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E9" w:rsidRDefault="00C70EE9" w:rsidP="00C70EE9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82175" cy="3448050"/>
            <wp:effectExtent l="0" t="0" r="9525" b="0"/>
            <wp:wrapTight wrapText="bothSides">
              <wp:wrapPolygon edited="0">
                <wp:start x="0" y="0"/>
                <wp:lineTo x="0" y="21481"/>
                <wp:lineTo x="21579" y="21481"/>
                <wp:lineTo x="21579" y="0"/>
                <wp:lineTo x="0" y="0"/>
              </wp:wrapPolygon>
            </wp:wrapTight>
            <wp:docPr id="2" name="Рисунок 2" descr="C:\Users\1\Desktop\программы 2 кл\титул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\Desktop\программы 2 кл\титул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3308350</wp:posOffset>
            </wp:positionV>
            <wp:extent cx="10696575" cy="2628900"/>
            <wp:effectExtent l="0" t="0" r="9525" b="0"/>
            <wp:wrapTight wrapText="bothSides">
              <wp:wrapPolygon edited="0">
                <wp:start x="0" y="0"/>
                <wp:lineTo x="0" y="21443"/>
                <wp:lineTo x="21581" y="21443"/>
                <wp:lineTo x="21581" y="0"/>
                <wp:lineTo x="0" y="0"/>
              </wp:wrapPolygon>
            </wp:wrapTight>
            <wp:docPr id="1" name="Рисунок 1" descr="т 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 0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06" b="26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EE9" w:rsidRDefault="00C70EE9" w:rsidP="00C70EE9">
      <w:pPr>
        <w:jc w:val="center"/>
        <w:rPr>
          <w:b/>
          <w:sz w:val="28"/>
          <w:szCs w:val="28"/>
        </w:rPr>
      </w:pPr>
      <w:r w:rsidRPr="00FE669C">
        <w:rPr>
          <w:b/>
          <w:sz w:val="28"/>
          <w:szCs w:val="28"/>
        </w:rPr>
        <w:lastRenderedPageBreak/>
        <w:t>Пояснительная записка.</w:t>
      </w:r>
      <w:r>
        <w:rPr>
          <w:b/>
          <w:sz w:val="28"/>
          <w:szCs w:val="28"/>
        </w:rPr>
        <w:t xml:space="preserve">     </w:t>
      </w:r>
    </w:p>
    <w:p w:rsidR="00C70EE9" w:rsidRPr="00FE669C" w:rsidRDefault="00C70EE9" w:rsidP="00C70EE9">
      <w:pPr>
        <w:jc w:val="center"/>
        <w:rPr>
          <w:b/>
          <w:sz w:val="28"/>
          <w:szCs w:val="28"/>
        </w:rPr>
      </w:pPr>
    </w:p>
    <w:p w:rsidR="00C70EE9" w:rsidRPr="00FE669C" w:rsidRDefault="00C70EE9" w:rsidP="00C70EE9">
      <w:pPr>
        <w:ind w:firstLine="708"/>
        <w:jc w:val="both"/>
        <w:rPr>
          <w:sz w:val="28"/>
          <w:szCs w:val="28"/>
        </w:rPr>
      </w:pPr>
      <w:r w:rsidRPr="00FE669C">
        <w:rPr>
          <w:sz w:val="28"/>
          <w:szCs w:val="28"/>
        </w:rPr>
        <w:t xml:space="preserve">Данная учебная программа составлена на основе программы «Технология. Трудовое обучение»  рекомендованной Департаментом общего среднего образования Министерства образования Российской Федерации, М.: Просвещение, </w:t>
      </w:r>
      <w:smartTag w:uri="urn:schemas-microsoft-com:office:smarttags" w:element="metricconverter">
        <w:smartTagPr>
          <w:attr w:name="ProductID" w:val="2005 г"/>
        </w:smartTagPr>
        <w:r w:rsidRPr="00FE669C">
          <w:rPr>
            <w:sz w:val="28"/>
            <w:szCs w:val="28"/>
          </w:rPr>
          <w:t>2005 г</w:t>
        </w:r>
      </w:smartTag>
      <w:r w:rsidRPr="00FE669C">
        <w:rPr>
          <w:sz w:val="28"/>
          <w:szCs w:val="28"/>
        </w:rPr>
        <w:t xml:space="preserve">. Авторы программы: </w:t>
      </w:r>
      <w:proofErr w:type="spellStart"/>
      <w:r w:rsidRPr="00FE669C">
        <w:rPr>
          <w:sz w:val="28"/>
          <w:szCs w:val="28"/>
        </w:rPr>
        <w:t>В.Д.Симоненко</w:t>
      </w:r>
      <w:proofErr w:type="spellEnd"/>
      <w:r w:rsidRPr="00FE669C">
        <w:rPr>
          <w:sz w:val="28"/>
          <w:szCs w:val="28"/>
        </w:rPr>
        <w:t xml:space="preserve">, </w:t>
      </w:r>
      <w:proofErr w:type="spellStart"/>
      <w:r w:rsidRPr="00FE669C">
        <w:rPr>
          <w:sz w:val="28"/>
          <w:szCs w:val="28"/>
        </w:rPr>
        <w:t>Ю.Л.Хотунцев</w:t>
      </w:r>
      <w:proofErr w:type="spellEnd"/>
      <w:r w:rsidRPr="00FE669C">
        <w:rPr>
          <w:sz w:val="28"/>
          <w:szCs w:val="28"/>
        </w:rPr>
        <w:t>.</w:t>
      </w:r>
    </w:p>
    <w:p w:rsidR="00C70EE9" w:rsidRPr="00FE669C" w:rsidRDefault="00C70EE9" w:rsidP="00C70EE9">
      <w:pPr>
        <w:ind w:firstLine="708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Образовательная область «Технология» призвана познакомить об</w:t>
      </w:r>
      <w:r>
        <w:rPr>
          <w:sz w:val="28"/>
          <w:szCs w:val="28"/>
        </w:rPr>
        <w:t>учающихся 5-8</w:t>
      </w:r>
      <w:r w:rsidRPr="00FE669C">
        <w:rPr>
          <w:sz w:val="28"/>
          <w:szCs w:val="28"/>
        </w:rPr>
        <w:t xml:space="preserve"> классов с основными технологическими процессами современного производства материальных и духовных ценностей и обеспечить их подготовку, необходимую для последующего профессионального образования и трудовой деятельности.</w:t>
      </w:r>
    </w:p>
    <w:p w:rsidR="00C70EE9" w:rsidRPr="00FE669C" w:rsidRDefault="00C70EE9" w:rsidP="00C70EE9">
      <w:pPr>
        <w:shd w:val="clear" w:color="auto" w:fill="FFFFFF"/>
        <w:spacing w:before="2"/>
        <w:ind w:left="7" w:right="2" w:firstLine="312"/>
        <w:jc w:val="both"/>
        <w:rPr>
          <w:sz w:val="28"/>
          <w:szCs w:val="28"/>
        </w:rPr>
      </w:pPr>
      <w:r w:rsidRPr="00FE669C">
        <w:rPr>
          <w:color w:val="000000"/>
          <w:spacing w:val="-5"/>
          <w:sz w:val="28"/>
          <w:szCs w:val="28"/>
        </w:rPr>
        <w:t>Технология - это наука о преобра</w:t>
      </w:r>
      <w:r w:rsidRPr="00FE669C">
        <w:rPr>
          <w:color w:val="000000"/>
          <w:spacing w:val="-5"/>
          <w:sz w:val="28"/>
          <w:szCs w:val="28"/>
        </w:rPr>
        <w:softHyphen/>
      </w:r>
      <w:r w:rsidRPr="00FE669C">
        <w:rPr>
          <w:color w:val="000000"/>
          <w:spacing w:val="-3"/>
          <w:sz w:val="28"/>
          <w:szCs w:val="28"/>
        </w:rPr>
        <w:t xml:space="preserve">зовании и использовании материи, энергии и информации в </w:t>
      </w:r>
      <w:r w:rsidRPr="00FE669C">
        <w:rPr>
          <w:color w:val="000000"/>
          <w:spacing w:val="-4"/>
          <w:sz w:val="28"/>
          <w:szCs w:val="28"/>
        </w:rPr>
        <w:t>интересах и по плану человека. Эта наука включает изучение методов и средств (орудия, техника) преобразования и исполь</w:t>
      </w:r>
      <w:r w:rsidRPr="00FE669C">
        <w:rPr>
          <w:color w:val="000000"/>
          <w:spacing w:val="-4"/>
          <w:sz w:val="28"/>
          <w:szCs w:val="28"/>
        </w:rPr>
        <w:softHyphen/>
      </w:r>
      <w:r w:rsidRPr="00FE669C">
        <w:rPr>
          <w:color w:val="000000"/>
          <w:spacing w:val="-6"/>
          <w:sz w:val="28"/>
          <w:szCs w:val="28"/>
        </w:rPr>
        <w:t>зования указанных объектов. В школе «Технология» — интегра</w:t>
      </w:r>
      <w:r w:rsidRPr="00FE669C">
        <w:rPr>
          <w:color w:val="000000"/>
          <w:spacing w:val="-4"/>
          <w:sz w:val="28"/>
          <w:szCs w:val="28"/>
        </w:rPr>
        <w:t>тивная образовательная область, синтезирующая научные зна</w:t>
      </w:r>
      <w:r w:rsidRPr="00FE669C">
        <w:rPr>
          <w:color w:val="000000"/>
          <w:spacing w:val="-4"/>
          <w:sz w:val="28"/>
          <w:szCs w:val="28"/>
        </w:rPr>
        <w:softHyphen/>
      </w:r>
      <w:r w:rsidRPr="00FE669C">
        <w:rPr>
          <w:color w:val="000000"/>
          <w:spacing w:val="-1"/>
          <w:sz w:val="28"/>
          <w:szCs w:val="28"/>
        </w:rPr>
        <w:t>ния из математики, физики, химии и биологии и показываю</w:t>
      </w:r>
      <w:r w:rsidRPr="00FE669C">
        <w:rPr>
          <w:color w:val="000000"/>
          <w:spacing w:val="-1"/>
          <w:sz w:val="28"/>
          <w:szCs w:val="28"/>
        </w:rPr>
        <w:softHyphen/>
      </w:r>
      <w:r w:rsidRPr="00FE669C">
        <w:rPr>
          <w:color w:val="000000"/>
          <w:spacing w:val="-3"/>
          <w:sz w:val="28"/>
          <w:szCs w:val="28"/>
        </w:rPr>
        <w:t xml:space="preserve">щая их использование в промышленности, энергетике, связи, </w:t>
      </w:r>
      <w:r w:rsidRPr="00FE669C">
        <w:rPr>
          <w:color w:val="000000"/>
          <w:spacing w:val="-5"/>
          <w:sz w:val="28"/>
          <w:szCs w:val="28"/>
        </w:rPr>
        <w:t>транспорте и других направлениях деятель</w:t>
      </w:r>
      <w:r w:rsidRPr="00FE669C">
        <w:rPr>
          <w:color w:val="000000"/>
          <w:spacing w:val="-5"/>
          <w:sz w:val="28"/>
          <w:szCs w:val="28"/>
        </w:rPr>
        <w:softHyphen/>
      </w:r>
      <w:r w:rsidRPr="00FE669C">
        <w:rPr>
          <w:color w:val="000000"/>
          <w:spacing w:val="-6"/>
          <w:sz w:val="28"/>
          <w:szCs w:val="28"/>
        </w:rPr>
        <w:t xml:space="preserve">ности человека. </w:t>
      </w:r>
    </w:p>
    <w:p w:rsidR="00C70EE9" w:rsidRDefault="00C70EE9" w:rsidP="00C70EE9">
      <w:pPr>
        <w:shd w:val="clear" w:color="auto" w:fill="FFFFFF"/>
        <w:ind w:left="5" w:right="12" w:firstLine="307"/>
        <w:jc w:val="both"/>
        <w:rPr>
          <w:color w:val="000000"/>
          <w:spacing w:val="-2"/>
          <w:sz w:val="28"/>
          <w:szCs w:val="28"/>
        </w:rPr>
      </w:pPr>
      <w:r w:rsidRPr="00FE669C">
        <w:rPr>
          <w:color w:val="000000"/>
          <w:spacing w:val="-8"/>
          <w:sz w:val="28"/>
          <w:szCs w:val="28"/>
        </w:rPr>
        <w:t>Изучение  интегративной образовательной области «Тех</w:t>
      </w:r>
      <w:r w:rsidRPr="00FE669C">
        <w:rPr>
          <w:color w:val="000000"/>
          <w:spacing w:val="-8"/>
          <w:sz w:val="28"/>
          <w:szCs w:val="28"/>
        </w:rPr>
        <w:softHyphen/>
      </w:r>
      <w:r w:rsidRPr="00FE669C">
        <w:rPr>
          <w:color w:val="000000"/>
          <w:spacing w:val="-4"/>
          <w:sz w:val="28"/>
          <w:szCs w:val="28"/>
        </w:rPr>
        <w:t>нология», включающей базовые (т. е. наиболее распространен</w:t>
      </w:r>
      <w:r w:rsidRPr="00FE669C">
        <w:rPr>
          <w:color w:val="000000"/>
          <w:spacing w:val="-4"/>
          <w:sz w:val="28"/>
          <w:szCs w:val="28"/>
        </w:rPr>
        <w:softHyphen/>
        <w:t>ные и перспективные) технологии и предусматривающей твор</w:t>
      </w:r>
      <w:r w:rsidRPr="00FE669C">
        <w:rPr>
          <w:color w:val="000000"/>
          <w:spacing w:val="-4"/>
          <w:sz w:val="28"/>
          <w:szCs w:val="28"/>
        </w:rPr>
        <w:softHyphen/>
      </w:r>
      <w:r w:rsidRPr="00FE669C">
        <w:rPr>
          <w:color w:val="000000"/>
          <w:spacing w:val="-5"/>
          <w:sz w:val="28"/>
          <w:szCs w:val="28"/>
        </w:rPr>
        <w:t>ческое развитие обучающихся в рамках системы проектов, позволит молодежи при</w:t>
      </w:r>
      <w:r w:rsidRPr="00FE669C">
        <w:rPr>
          <w:color w:val="000000"/>
          <w:spacing w:val="-5"/>
          <w:sz w:val="28"/>
          <w:szCs w:val="28"/>
        </w:rPr>
        <w:softHyphen/>
      </w:r>
      <w:r w:rsidRPr="00FE669C">
        <w:rPr>
          <w:color w:val="000000"/>
          <w:spacing w:val="-4"/>
          <w:sz w:val="28"/>
          <w:szCs w:val="28"/>
        </w:rPr>
        <w:t xml:space="preserve">обрести </w:t>
      </w:r>
      <w:proofErr w:type="spellStart"/>
      <w:r w:rsidRPr="00FE669C">
        <w:rPr>
          <w:color w:val="000000"/>
          <w:spacing w:val="-4"/>
          <w:sz w:val="28"/>
          <w:szCs w:val="28"/>
        </w:rPr>
        <w:t>общетрудовые</w:t>
      </w:r>
      <w:proofErr w:type="spellEnd"/>
      <w:r w:rsidRPr="00FE669C">
        <w:rPr>
          <w:color w:val="000000"/>
          <w:spacing w:val="-4"/>
          <w:sz w:val="28"/>
          <w:szCs w:val="28"/>
        </w:rPr>
        <w:t xml:space="preserve"> и частично специальные знания и уме</w:t>
      </w:r>
      <w:r w:rsidRPr="00FE669C">
        <w:rPr>
          <w:color w:val="000000"/>
          <w:spacing w:val="-4"/>
          <w:sz w:val="28"/>
          <w:szCs w:val="28"/>
        </w:rPr>
        <w:softHyphen/>
      </w:r>
      <w:r w:rsidRPr="00FE669C">
        <w:rPr>
          <w:color w:val="000000"/>
          <w:spacing w:val="-2"/>
          <w:sz w:val="28"/>
          <w:szCs w:val="28"/>
        </w:rPr>
        <w:t xml:space="preserve">ния, а также обеспечит ей интеллектуальное, физическое, этическое и эстетическое развитие и адаптацию к социально-экономическим условиям. </w:t>
      </w:r>
      <w:r w:rsidRPr="00FE669C">
        <w:rPr>
          <w:color w:val="000000"/>
          <w:spacing w:val="-7"/>
          <w:sz w:val="28"/>
          <w:szCs w:val="28"/>
        </w:rPr>
        <w:t xml:space="preserve"> Данные цели могут быть достигнуты, если </w:t>
      </w:r>
      <w:r w:rsidRPr="00FE669C">
        <w:rPr>
          <w:color w:val="000000"/>
          <w:spacing w:val="-4"/>
          <w:sz w:val="28"/>
          <w:szCs w:val="28"/>
        </w:rPr>
        <w:t>необходимое внимание будет уделено политехническому, эко</w:t>
      </w:r>
      <w:r w:rsidRPr="00FE669C">
        <w:rPr>
          <w:color w:val="000000"/>
          <w:spacing w:val="-4"/>
          <w:sz w:val="28"/>
          <w:szCs w:val="28"/>
        </w:rPr>
        <w:softHyphen/>
      </w:r>
      <w:r w:rsidRPr="00FE669C">
        <w:rPr>
          <w:color w:val="000000"/>
          <w:spacing w:val="-3"/>
          <w:sz w:val="28"/>
          <w:szCs w:val="28"/>
        </w:rPr>
        <w:t>номическому и экологическому аспектам деятельности, озна</w:t>
      </w:r>
      <w:r w:rsidRPr="00FE669C">
        <w:rPr>
          <w:color w:val="000000"/>
          <w:spacing w:val="-3"/>
          <w:sz w:val="28"/>
          <w:szCs w:val="28"/>
        </w:rPr>
        <w:softHyphen/>
        <w:t>комлению с информационными и высокими технологиями, ка</w:t>
      </w:r>
      <w:r w:rsidRPr="00FE669C">
        <w:rPr>
          <w:color w:val="000000"/>
          <w:spacing w:val="-3"/>
          <w:sz w:val="28"/>
          <w:szCs w:val="28"/>
        </w:rPr>
        <w:softHyphen/>
        <w:t>чественному выполнению работ и готовности к самообразова</w:t>
      </w:r>
      <w:r w:rsidRPr="00FE669C">
        <w:rPr>
          <w:color w:val="000000"/>
          <w:spacing w:val="-3"/>
          <w:sz w:val="28"/>
          <w:szCs w:val="28"/>
        </w:rPr>
        <w:softHyphen/>
      </w:r>
      <w:r w:rsidRPr="00FE669C">
        <w:rPr>
          <w:color w:val="000000"/>
          <w:spacing w:val="-1"/>
          <w:sz w:val="28"/>
          <w:szCs w:val="28"/>
        </w:rPr>
        <w:t xml:space="preserve">нию, восстановлению и сохранению семейных, национальных </w:t>
      </w:r>
      <w:r w:rsidRPr="00FE669C">
        <w:rPr>
          <w:color w:val="000000"/>
          <w:spacing w:val="-2"/>
          <w:sz w:val="28"/>
          <w:szCs w:val="28"/>
        </w:rPr>
        <w:t>и региональных традиций и общечеловеческих ценностей.</w:t>
      </w:r>
    </w:p>
    <w:p w:rsidR="00C70EE9" w:rsidRDefault="00C70EE9" w:rsidP="00C70EE9">
      <w:pPr>
        <w:shd w:val="clear" w:color="auto" w:fill="FFFFFF"/>
        <w:rPr>
          <w:b/>
          <w:bCs/>
          <w:color w:val="000000"/>
          <w:spacing w:val="-5"/>
          <w:sz w:val="28"/>
          <w:szCs w:val="28"/>
        </w:rPr>
      </w:pPr>
    </w:p>
    <w:p w:rsidR="00C70EE9" w:rsidRDefault="00C70EE9" w:rsidP="00C70EE9">
      <w:pPr>
        <w:shd w:val="clear" w:color="auto" w:fill="FFFFFF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Цели:</w:t>
      </w:r>
    </w:p>
    <w:p w:rsidR="00C70EE9" w:rsidRPr="009972EC" w:rsidRDefault="00C70EE9" w:rsidP="00C70EE9">
      <w:pPr>
        <w:shd w:val="clear" w:color="auto" w:fill="FFFFFF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     </w:t>
      </w:r>
      <w:r w:rsidRPr="00FE669C">
        <w:rPr>
          <w:color w:val="000000"/>
          <w:spacing w:val="-6"/>
          <w:sz w:val="28"/>
          <w:szCs w:val="28"/>
        </w:rPr>
        <w:t>Главная цель образовательной области «Технология» — под</w:t>
      </w:r>
      <w:r w:rsidRPr="00FE669C">
        <w:rPr>
          <w:color w:val="000000"/>
          <w:spacing w:val="-6"/>
          <w:sz w:val="28"/>
          <w:szCs w:val="28"/>
        </w:rPr>
        <w:softHyphen/>
        <w:t xml:space="preserve">готовка обучающихся к самостоятельной трудовой жизни в условиях </w:t>
      </w:r>
      <w:r w:rsidRPr="00FE669C">
        <w:rPr>
          <w:color w:val="000000"/>
          <w:spacing w:val="-1"/>
          <w:sz w:val="28"/>
          <w:szCs w:val="28"/>
        </w:rPr>
        <w:t>рыночной экономики.</w:t>
      </w:r>
    </w:p>
    <w:p w:rsidR="00C70EE9" w:rsidRPr="00FE669C" w:rsidRDefault="00C70EE9" w:rsidP="00C70EE9">
      <w:pPr>
        <w:shd w:val="clear" w:color="auto" w:fill="FFFFFF"/>
        <w:ind w:left="336"/>
        <w:rPr>
          <w:sz w:val="28"/>
          <w:szCs w:val="28"/>
        </w:rPr>
      </w:pPr>
      <w:r w:rsidRPr="00FE669C">
        <w:rPr>
          <w:color w:val="000000"/>
          <w:spacing w:val="-5"/>
          <w:sz w:val="28"/>
          <w:szCs w:val="28"/>
        </w:rPr>
        <w:t>Это предполагает:</w:t>
      </w:r>
    </w:p>
    <w:p w:rsidR="00C70EE9" w:rsidRPr="00FE669C" w:rsidRDefault="00C70EE9" w:rsidP="00C70EE9">
      <w:pPr>
        <w:shd w:val="clear" w:color="auto" w:fill="FFFFFF"/>
        <w:tabs>
          <w:tab w:val="left" w:pos="0"/>
        </w:tabs>
        <w:ind w:left="5" w:firstLine="322"/>
        <w:jc w:val="both"/>
        <w:rPr>
          <w:sz w:val="28"/>
          <w:szCs w:val="28"/>
        </w:rPr>
      </w:pPr>
      <w:r w:rsidRPr="00FE669C">
        <w:rPr>
          <w:color w:val="000000"/>
          <w:spacing w:val="-10"/>
          <w:sz w:val="28"/>
          <w:szCs w:val="28"/>
          <w:lang w:val="en-US"/>
        </w:rPr>
        <w:t>I</w:t>
      </w:r>
      <w:r w:rsidRPr="00FE669C">
        <w:rPr>
          <w:color w:val="000000"/>
          <w:spacing w:val="-10"/>
          <w:sz w:val="28"/>
          <w:szCs w:val="28"/>
        </w:rPr>
        <w:t>..</w:t>
      </w:r>
      <w:r w:rsidRPr="00FE669C">
        <w:rPr>
          <w:color w:val="000000"/>
          <w:sz w:val="28"/>
          <w:szCs w:val="28"/>
        </w:rPr>
        <w:tab/>
      </w:r>
      <w:r w:rsidRPr="00FE669C">
        <w:rPr>
          <w:color w:val="000000"/>
          <w:spacing w:val="-3"/>
          <w:sz w:val="28"/>
          <w:szCs w:val="28"/>
        </w:rPr>
        <w:t xml:space="preserve">Формирование у обучающихся качеств творчески думающей, </w:t>
      </w:r>
      <w:r w:rsidRPr="00FE669C">
        <w:rPr>
          <w:color w:val="000000"/>
          <w:spacing w:val="-4"/>
          <w:sz w:val="28"/>
          <w:szCs w:val="28"/>
        </w:rPr>
        <w:t>активно действующей и легко адаптирующейся личности, кото</w:t>
      </w:r>
      <w:r w:rsidRPr="00FE669C">
        <w:rPr>
          <w:color w:val="000000"/>
          <w:spacing w:val="-4"/>
          <w:sz w:val="28"/>
          <w:szCs w:val="28"/>
        </w:rPr>
        <w:softHyphen/>
        <w:t>рые необходимы для деятельности в новых социально экономи</w:t>
      </w:r>
      <w:r w:rsidRPr="00FE669C">
        <w:rPr>
          <w:color w:val="000000"/>
          <w:spacing w:val="-4"/>
          <w:sz w:val="28"/>
          <w:szCs w:val="28"/>
        </w:rPr>
        <w:softHyphen/>
      </w:r>
      <w:r w:rsidRPr="00FE669C">
        <w:rPr>
          <w:color w:val="000000"/>
          <w:spacing w:val="-1"/>
          <w:sz w:val="28"/>
          <w:szCs w:val="28"/>
        </w:rPr>
        <w:t>ческих условиях, начиная от определения потребностей в про</w:t>
      </w:r>
      <w:r w:rsidRPr="00FE669C">
        <w:rPr>
          <w:color w:val="000000"/>
          <w:spacing w:val="-1"/>
          <w:sz w:val="28"/>
          <w:szCs w:val="28"/>
        </w:rPr>
        <w:softHyphen/>
      </w:r>
      <w:r w:rsidRPr="00FE669C">
        <w:rPr>
          <w:color w:val="000000"/>
          <w:spacing w:val="-2"/>
          <w:sz w:val="28"/>
          <w:szCs w:val="28"/>
        </w:rPr>
        <w:t>дукции до ее реализации.</w:t>
      </w:r>
    </w:p>
    <w:p w:rsidR="00C70EE9" w:rsidRPr="00FE669C" w:rsidRDefault="00C70EE9" w:rsidP="00C70EE9">
      <w:pPr>
        <w:shd w:val="clear" w:color="auto" w:fill="FFFFFF"/>
        <w:ind w:left="382"/>
        <w:rPr>
          <w:sz w:val="28"/>
          <w:szCs w:val="28"/>
        </w:rPr>
      </w:pPr>
      <w:r w:rsidRPr="00FE669C">
        <w:rPr>
          <w:color w:val="000000"/>
          <w:spacing w:val="-2"/>
          <w:sz w:val="28"/>
          <w:szCs w:val="28"/>
        </w:rPr>
        <w:lastRenderedPageBreak/>
        <w:t>Для этого обучающиеся должны быть способны:</w:t>
      </w:r>
    </w:p>
    <w:p w:rsidR="00C70EE9" w:rsidRPr="00FE669C" w:rsidRDefault="00C70EE9" w:rsidP="00C70EE9">
      <w:pPr>
        <w:shd w:val="clear" w:color="auto" w:fill="FFFFFF"/>
        <w:tabs>
          <w:tab w:val="left" w:pos="550"/>
        </w:tabs>
        <w:ind w:left="12" w:firstLine="302"/>
        <w:rPr>
          <w:sz w:val="28"/>
          <w:szCs w:val="28"/>
        </w:rPr>
      </w:pPr>
      <w:r w:rsidRPr="00FE669C">
        <w:rPr>
          <w:color w:val="000000"/>
          <w:spacing w:val="-10"/>
          <w:sz w:val="28"/>
          <w:szCs w:val="28"/>
        </w:rPr>
        <w:t>а)</w:t>
      </w:r>
      <w:r w:rsidRPr="00FE669C">
        <w:rPr>
          <w:color w:val="000000"/>
          <w:sz w:val="28"/>
          <w:szCs w:val="28"/>
        </w:rPr>
        <w:tab/>
      </w:r>
      <w:r w:rsidRPr="00FE669C">
        <w:rPr>
          <w:color w:val="000000"/>
          <w:spacing w:val="-3"/>
          <w:sz w:val="28"/>
          <w:szCs w:val="28"/>
        </w:rPr>
        <w:t>определять потребности в той или иной продукции и воз</w:t>
      </w:r>
      <w:r w:rsidRPr="00FE669C">
        <w:rPr>
          <w:color w:val="000000"/>
          <w:spacing w:val="-3"/>
          <w:sz w:val="28"/>
          <w:szCs w:val="28"/>
        </w:rPr>
        <w:softHyphen/>
      </w:r>
      <w:r w:rsidRPr="00FE669C">
        <w:rPr>
          <w:color w:val="000000"/>
          <w:spacing w:val="-2"/>
          <w:sz w:val="28"/>
          <w:szCs w:val="28"/>
        </w:rPr>
        <w:t>можности своего участия в ее производстве;</w:t>
      </w:r>
    </w:p>
    <w:p w:rsidR="00C70EE9" w:rsidRPr="00FE669C" w:rsidRDefault="00C70EE9" w:rsidP="00C70EE9">
      <w:pPr>
        <w:shd w:val="clear" w:color="auto" w:fill="FFFFFF"/>
        <w:tabs>
          <w:tab w:val="left" w:pos="550"/>
        </w:tabs>
        <w:spacing w:before="2"/>
        <w:ind w:left="314"/>
        <w:rPr>
          <w:sz w:val="28"/>
          <w:szCs w:val="28"/>
        </w:rPr>
      </w:pPr>
      <w:r w:rsidRPr="00FE669C">
        <w:rPr>
          <w:color w:val="000000"/>
          <w:spacing w:val="-11"/>
          <w:sz w:val="28"/>
          <w:szCs w:val="28"/>
        </w:rPr>
        <w:t>б)</w:t>
      </w:r>
      <w:r w:rsidRPr="00FE669C">
        <w:rPr>
          <w:color w:val="000000"/>
          <w:sz w:val="28"/>
          <w:szCs w:val="28"/>
        </w:rPr>
        <w:tab/>
      </w:r>
      <w:r w:rsidRPr="00FE669C">
        <w:rPr>
          <w:color w:val="000000"/>
          <w:spacing w:val="-3"/>
          <w:sz w:val="28"/>
          <w:szCs w:val="28"/>
        </w:rPr>
        <w:t>находить и использовать необходимую информацию;</w:t>
      </w:r>
    </w:p>
    <w:p w:rsidR="00C70EE9" w:rsidRPr="00FE669C" w:rsidRDefault="00C70EE9" w:rsidP="00C70EE9">
      <w:pPr>
        <w:shd w:val="clear" w:color="auto" w:fill="FFFFFF"/>
        <w:tabs>
          <w:tab w:val="left" w:pos="550"/>
        </w:tabs>
        <w:ind w:left="12" w:firstLine="302"/>
        <w:jc w:val="both"/>
        <w:rPr>
          <w:sz w:val="28"/>
          <w:szCs w:val="28"/>
        </w:rPr>
      </w:pPr>
      <w:r w:rsidRPr="00FE669C">
        <w:rPr>
          <w:color w:val="000000"/>
          <w:spacing w:val="-12"/>
          <w:sz w:val="28"/>
          <w:szCs w:val="28"/>
        </w:rPr>
        <w:t>в)</w:t>
      </w:r>
      <w:r w:rsidRPr="00FE669C">
        <w:rPr>
          <w:color w:val="000000"/>
          <w:sz w:val="28"/>
          <w:szCs w:val="28"/>
        </w:rPr>
        <w:tab/>
      </w:r>
      <w:r w:rsidRPr="00FE669C">
        <w:rPr>
          <w:color w:val="000000"/>
          <w:spacing w:val="-3"/>
          <w:sz w:val="28"/>
          <w:szCs w:val="28"/>
        </w:rPr>
        <w:t xml:space="preserve">выдвигать идеи решения возникающих задач (разработка </w:t>
      </w:r>
      <w:r w:rsidRPr="00FE669C">
        <w:rPr>
          <w:color w:val="000000"/>
          <w:spacing w:val="-2"/>
          <w:sz w:val="28"/>
          <w:szCs w:val="28"/>
        </w:rPr>
        <w:t>конструкции и выбор технологии);</w:t>
      </w:r>
    </w:p>
    <w:p w:rsidR="00C70EE9" w:rsidRPr="00FE669C" w:rsidRDefault="00C70EE9" w:rsidP="00C70EE9">
      <w:pPr>
        <w:shd w:val="clear" w:color="auto" w:fill="FFFFFF"/>
        <w:tabs>
          <w:tab w:val="left" w:pos="550"/>
        </w:tabs>
        <w:ind w:left="12" w:firstLine="302"/>
        <w:jc w:val="both"/>
        <w:rPr>
          <w:sz w:val="28"/>
          <w:szCs w:val="28"/>
        </w:rPr>
      </w:pPr>
      <w:r w:rsidRPr="00FE669C">
        <w:rPr>
          <w:color w:val="000000"/>
          <w:spacing w:val="-12"/>
          <w:sz w:val="28"/>
          <w:szCs w:val="28"/>
        </w:rPr>
        <w:t>г)</w:t>
      </w:r>
      <w:r w:rsidRPr="00FE669C">
        <w:rPr>
          <w:color w:val="000000"/>
          <w:sz w:val="28"/>
          <w:szCs w:val="28"/>
        </w:rPr>
        <w:tab/>
      </w:r>
      <w:r w:rsidRPr="00FE669C">
        <w:rPr>
          <w:color w:val="000000"/>
          <w:spacing w:val="-3"/>
          <w:sz w:val="28"/>
          <w:szCs w:val="28"/>
        </w:rPr>
        <w:t>планировать, организовывать и выполнять работу (налад</w:t>
      </w:r>
      <w:r w:rsidRPr="00FE669C">
        <w:rPr>
          <w:color w:val="000000"/>
          <w:spacing w:val="-3"/>
          <w:sz w:val="28"/>
          <w:szCs w:val="28"/>
        </w:rPr>
        <w:softHyphen/>
      </w:r>
      <w:r w:rsidRPr="00FE669C">
        <w:rPr>
          <w:color w:val="000000"/>
          <w:spacing w:val="-2"/>
          <w:sz w:val="28"/>
          <w:szCs w:val="28"/>
        </w:rPr>
        <w:t xml:space="preserve">ка оборудования, </w:t>
      </w:r>
      <w:r>
        <w:rPr>
          <w:color w:val="000000"/>
          <w:spacing w:val="-2"/>
          <w:sz w:val="28"/>
          <w:szCs w:val="28"/>
        </w:rPr>
        <w:t>швейная</w:t>
      </w:r>
      <w:r w:rsidRPr="00FE669C">
        <w:rPr>
          <w:color w:val="000000"/>
          <w:spacing w:val="-2"/>
          <w:sz w:val="28"/>
          <w:szCs w:val="28"/>
        </w:rPr>
        <w:t xml:space="preserve"> деятельность);</w:t>
      </w:r>
    </w:p>
    <w:p w:rsidR="00C70EE9" w:rsidRPr="00FE669C" w:rsidRDefault="00C70EE9" w:rsidP="00C70EE9">
      <w:pPr>
        <w:shd w:val="clear" w:color="auto" w:fill="FFFFFF"/>
        <w:tabs>
          <w:tab w:val="left" w:pos="550"/>
        </w:tabs>
        <w:ind w:left="12" w:firstLine="302"/>
        <w:jc w:val="both"/>
        <w:rPr>
          <w:sz w:val="28"/>
          <w:szCs w:val="28"/>
        </w:rPr>
      </w:pPr>
      <w:r w:rsidRPr="00FE669C">
        <w:rPr>
          <w:color w:val="000000"/>
          <w:spacing w:val="-8"/>
          <w:sz w:val="28"/>
          <w:szCs w:val="28"/>
        </w:rPr>
        <w:t>д)</w:t>
      </w:r>
      <w:r w:rsidRPr="00FE669C">
        <w:rPr>
          <w:color w:val="000000"/>
          <w:sz w:val="28"/>
          <w:szCs w:val="28"/>
        </w:rPr>
        <w:tab/>
      </w:r>
      <w:r w:rsidRPr="00FE669C">
        <w:rPr>
          <w:color w:val="000000"/>
          <w:spacing w:val="-1"/>
          <w:sz w:val="28"/>
          <w:szCs w:val="28"/>
        </w:rPr>
        <w:t>оценивать результаты работы на каждом из этапов, кор</w:t>
      </w:r>
      <w:r w:rsidRPr="00FE669C">
        <w:rPr>
          <w:color w:val="000000"/>
          <w:spacing w:val="-1"/>
          <w:sz w:val="28"/>
          <w:szCs w:val="28"/>
        </w:rPr>
        <w:softHyphen/>
      </w:r>
      <w:r w:rsidRPr="00FE669C">
        <w:rPr>
          <w:color w:val="000000"/>
          <w:spacing w:val="-3"/>
          <w:sz w:val="28"/>
          <w:szCs w:val="28"/>
        </w:rPr>
        <w:t xml:space="preserve">ректировать свою деятельность и выявлять условия реализации </w:t>
      </w:r>
      <w:r w:rsidRPr="00FE669C">
        <w:rPr>
          <w:color w:val="000000"/>
          <w:spacing w:val="-5"/>
          <w:sz w:val="28"/>
          <w:szCs w:val="28"/>
        </w:rPr>
        <w:t>продукции.</w:t>
      </w:r>
    </w:p>
    <w:p w:rsidR="00C70EE9" w:rsidRPr="00FE669C" w:rsidRDefault="00C70EE9" w:rsidP="00C70EE9">
      <w:pPr>
        <w:shd w:val="clear" w:color="auto" w:fill="FFFFFF"/>
        <w:tabs>
          <w:tab w:val="left" w:pos="547"/>
        </w:tabs>
        <w:ind w:left="5" w:firstLine="322"/>
        <w:jc w:val="both"/>
        <w:rPr>
          <w:sz w:val="28"/>
          <w:szCs w:val="28"/>
        </w:rPr>
      </w:pPr>
      <w:r w:rsidRPr="00FE669C">
        <w:rPr>
          <w:color w:val="000000"/>
          <w:spacing w:val="-6"/>
          <w:sz w:val="28"/>
          <w:szCs w:val="28"/>
          <w:lang w:val="en-US"/>
        </w:rPr>
        <w:t>II</w:t>
      </w:r>
      <w:r w:rsidRPr="00FE669C">
        <w:rPr>
          <w:color w:val="000000"/>
          <w:spacing w:val="-6"/>
          <w:sz w:val="28"/>
          <w:szCs w:val="28"/>
        </w:rPr>
        <w:t>.</w:t>
      </w:r>
      <w:r w:rsidRPr="00FE669C">
        <w:rPr>
          <w:color w:val="000000"/>
          <w:sz w:val="28"/>
          <w:szCs w:val="28"/>
        </w:rPr>
        <w:tab/>
      </w:r>
      <w:r w:rsidRPr="00FE669C">
        <w:rPr>
          <w:color w:val="000000"/>
          <w:spacing w:val="-4"/>
          <w:sz w:val="28"/>
          <w:szCs w:val="28"/>
        </w:rPr>
        <w:t xml:space="preserve">Формирование знаний и умений использования средств и </w:t>
      </w:r>
      <w:r w:rsidRPr="00FE669C">
        <w:rPr>
          <w:color w:val="000000"/>
          <w:spacing w:val="-3"/>
          <w:sz w:val="28"/>
          <w:szCs w:val="28"/>
        </w:rPr>
        <w:t>путей преобразования материалов, энергии и информации в ко</w:t>
      </w:r>
      <w:r w:rsidRPr="00FE669C">
        <w:rPr>
          <w:color w:val="000000"/>
          <w:spacing w:val="-3"/>
          <w:sz w:val="28"/>
          <w:szCs w:val="28"/>
        </w:rPr>
        <w:softHyphen/>
      </w:r>
      <w:r w:rsidRPr="00FE669C">
        <w:rPr>
          <w:color w:val="000000"/>
          <w:spacing w:val="-5"/>
          <w:sz w:val="28"/>
          <w:szCs w:val="28"/>
        </w:rPr>
        <w:t>нечный потребительский продукт или услуги в условиях ограни</w:t>
      </w:r>
      <w:r w:rsidRPr="00FE669C">
        <w:rPr>
          <w:color w:val="000000"/>
          <w:spacing w:val="-5"/>
          <w:sz w:val="28"/>
          <w:szCs w:val="28"/>
        </w:rPr>
        <w:softHyphen/>
      </w:r>
      <w:r w:rsidRPr="00FE669C">
        <w:rPr>
          <w:color w:val="000000"/>
          <w:spacing w:val="-2"/>
          <w:sz w:val="28"/>
          <w:szCs w:val="28"/>
        </w:rPr>
        <w:t>ченности ресурсов и свободы выбора.</w:t>
      </w:r>
    </w:p>
    <w:p w:rsidR="00C70EE9" w:rsidRPr="00FE669C" w:rsidRDefault="00C70EE9" w:rsidP="00C70EE9">
      <w:pPr>
        <w:widowControl w:val="0"/>
        <w:numPr>
          <w:ilvl w:val="0"/>
          <w:numId w:val="1"/>
        </w:numPr>
        <w:shd w:val="clear" w:color="auto" w:fill="FFFFFF"/>
        <w:tabs>
          <w:tab w:val="left" w:pos="650"/>
        </w:tabs>
        <w:autoSpaceDE w:val="0"/>
        <w:autoSpaceDN w:val="0"/>
        <w:adjustRightInd w:val="0"/>
        <w:spacing w:before="2"/>
        <w:ind w:left="2" w:firstLine="317"/>
        <w:jc w:val="both"/>
        <w:rPr>
          <w:color w:val="000000"/>
          <w:spacing w:val="-4"/>
          <w:sz w:val="28"/>
          <w:szCs w:val="28"/>
        </w:rPr>
      </w:pPr>
      <w:r w:rsidRPr="00FE669C">
        <w:rPr>
          <w:color w:val="000000"/>
          <w:spacing w:val="-6"/>
          <w:sz w:val="28"/>
          <w:szCs w:val="28"/>
        </w:rPr>
        <w:t xml:space="preserve">Подготовку обучающихся к осознанному профессиональному </w:t>
      </w:r>
      <w:r w:rsidRPr="00FE669C">
        <w:rPr>
          <w:color w:val="000000"/>
          <w:spacing w:val="-1"/>
          <w:sz w:val="28"/>
          <w:szCs w:val="28"/>
        </w:rPr>
        <w:t xml:space="preserve">самоопределению в рамках дифференцированного обучения и </w:t>
      </w:r>
      <w:r w:rsidRPr="00FE669C">
        <w:rPr>
          <w:color w:val="000000"/>
          <w:spacing w:val="-3"/>
          <w:sz w:val="28"/>
          <w:szCs w:val="28"/>
        </w:rPr>
        <w:t>гуманному достижению жизненных целей.</w:t>
      </w:r>
    </w:p>
    <w:p w:rsidR="00C70EE9" w:rsidRPr="00FE669C" w:rsidRDefault="00C70EE9" w:rsidP="00C70EE9">
      <w:pPr>
        <w:widowControl w:val="0"/>
        <w:numPr>
          <w:ilvl w:val="0"/>
          <w:numId w:val="1"/>
        </w:numPr>
        <w:shd w:val="clear" w:color="auto" w:fill="FFFFFF"/>
        <w:tabs>
          <w:tab w:val="left" w:pos="650"/>
        </w:tabs>
        <w:autoSpaceDE w:val="0"/>
        <w:autoSpaceDN w:val="0"/>
        <w:adjustRightInd w:val="0"/>
        <w:spacing w:before="2"/>
        <w:ind w:left="2" w:firstLine="317"/>
        <w:jc w:val="both"/>
        <w:rPr>
          <w:color w:val="000000"/>
          <w:spacing w:val="-16"/>
          <w:sz w:val="28"/>
          <w:szCs w:val="28"/>
        </w:rPr>
      </w:pPr>
      <w:r w:rsidRPr="00FE669C">
        <w:rPr>
          <w:color w:val="000000"/>
          <w:spacing w:val="-4"/>
          <w:sz w:val="28"/>
          <w:szCs w:val="28"/>
        </w:rPr>
        <w:t>Формирование творческого отношения к качественному осуществлению трудовой деятельности.</w:t>
      </w:r>
    </w:p>
    <w:p w:rsidR="00C70EE9" w:rsidRPr="00FE669C" w:rsidRDefault="00C70EE9" w:rsidP="00C70EE9">
      <w:pPr>
        <w:numPr>
          <w:ilvl w:val="0"/>
          <w:numId w:val="1"/>
        </w:numPr>
        <w:shd w:val="clear" w:color="auto" w:fill="FFFFFF"/>
        <w:tabs>
          <w:tab w:val="left" w:pos="554"/>
        </w:tabs>
        <w:spacing w:before="2"/>
        <w:ind w:firstLine="305"/>
        <w:jc w:val="both"/>
        <w:rPr>
          <w:color w:val="000000"/>
          <w:spacing w:val="-3"/>
          <w:sz w:val="28"/>
          <w:szCs w:val="28"/>
        </w:rPr>
      </w:pPr>
      <w:r w:rsidRPr="00FE669C">
        <w:rPr>
          <w:color w:val="000000"/>
          <w:spacing w:val="-5"/>
          <w:sz w:val="28"/>
          <w:szCs w:val="28"/>
        </w:rPr>
        <w:t xml:space="preserve">Развитие разносторонних качеств личности и способности </w:t>
      </w:r>
      <w:r w:rsidRPr="00FE669C">
        <w:rPr>
          <w:color w:val="000000"/>
          <w:spacing w:val="-3"/>
          <w:sz w:val="28"/>
          <w:szCs w:val="28"/>
        </w:rPr>
        <w:t>профессиональной адаптации к изменяющимся социально-эко</w:t>
      </w:r>
      <w:r w:rsidRPr="00FE669C">
        <w:rPr>
          <w:color w:val="000000"/>
          <w:spacing w:val="-3"/>
          <w:sz w:val="28"/>
          <w:szCs w:val="28"/>
        </w:rPr>
        <w:softHyphen/>
        <w:t>номическим условиям.</w:t>
      </w:r>
    </w:p>
    <w:p w:rsidR="00C70EE9" w:rsidRDefault="00C70EE9" w:rsidP="00C70EE9">
      <w:pPr>
        <w:shd w:val="clear" w:color="auto" w:fill="FFFFFF"/>
        <w:rPr>
          <w:b/>
          <w:bCs/>
          <w:color w:val="000000"/>
          <w:spacing w:val="-5"/>
          <w:sz w:val="28"/>
          <w:szCs w:val="28"/>
        </w:rPr>
      </w:pPr>
    </w:p>
    <w:p w:rsidR="00C70EE9" w:rsidRPr="00FE669C" w:rsidRDefault="00C70EE9" w:rsidP="00C70EE9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     </w:t>
      </w:r>
      <w:r w:rsidRPr="00FE669C">
        <w:rPr>
          <w:b/>
          <w:bCs/>
          <w:color w:val="000000"/>
          <w:spacing w:val="-5"/>
          <w:sz w:val="28"/>
          <w:szCs w:val="28"/>
        </w:rPr>
        <w:t xml:space="preserve">Задачи </w:t>
      </w:r>
      <w:r>
        <w:rPr>
          <w:b/>
          <w:bCs/>
          <w:color w:val="000000"/>
          <w:spacing w:val="-5"/>
          <w:sz w:val="28"/>
          <w:szCs w:val="28"/>
        </w:rPr>
        <w:t>:</w:t>
      </w:r>
    </w:p>
    <w:p w:rsidR="00C70EE9" w:rsidRPr="00FE669C" w:rsidRDefault="00C70EE9" w:rsidP="00C70EE9">
      <w:pPr>
        <w:shd w:val="clear" w:color="auto" w:fill="FFFFFF"/>
        <w:spacing w:before="144"/>
        <w:ind w:left="14" w:hanging="14"/>
        <w:jc w:val="both"/>
        <w:rPr>
          <w:sz w:val="28"/>
          <w:szCs w:val="28"/>
        </w:rPr>
      </w:pPr>
      <w:r w:rsidRPr="00FE669C">
        <w:rPr>
          <w:color w:val="000000"/>
          <w:spacing w:val="-9"/>
          <w:sz w:val="28"/>
          <w:szCs w:val="28"/>
        </w:rPr>
        <w:t xml:space="preserve">В процессе преподавания предмета «Технология» должны быть </w:t>
      </w:r>
      <w:r w:rsidRPr="00FE669C">
        <w:rPr>
          <w:color w:val="000000"/>
          <w:spacing w:val="-5"/>
          <w:sz w:val="28"/>
          <w:szCs w:val="28"/>
        </w:rPr>
        <w:t>решены следующие задачи:</w:t>
      </w:r>
    </w:p>
    <w:p w:rsidR="00C70EE9" w:rsidRPr="00FE669C" w:rsidRDefault="00C70EE9" w:rsidP="00C70EE9">
      <w:pPr>
        <w:shd w:val="clear" w:color="auto" w:fill="FFFFFF"/>
        <w:tabs>
          <w:tab w:val="left" w:pos="528"/>
        </w:tabs>
        <w:spacing w:before="2"/>
        <w:ind w:firstLine="300"/>
        <w:jc w:val="both"/>
        <w:rPr>
          <w:sz w:val="28"/>
          <w:szCs w:val="28"/>
        </w:rPr>
      </w:pPr>
      <w:r w:rsidRPr="00FE669C">
        <w:rPr>
          <w:color w:val="000000"/>
          <w:spacing w:val="-11"/>
          <w:sz w:val="28"/>
          <w:szCs w:val="28"/>
        </w:rPr>
        <w:t>а)</w:t>
      </w:r>
      <w:r w:rsidRPr="00FE669C">
        <w:rPr>
          <w:color w:val="000000"/>
          <w:sz w:val="28"/>
          <w:szCs w:val="28"/>
        </w:rPr>
        <w:tab/>
      </w:r>
      <w:r w:rsidRPr="00FE669C">
        <w:rPr>
          <w:color w:val="000000"/>
          <w:spacing w:val="-2"/>
          <w:sz w:val="28"/>
          <w:szCs w:val="28"/>
        </w:rPr>
        <w:t xml:space="preserve">формирование политехнических знаний и экологической </w:t>
      </w:r>
      <w:r w:rsidRPr="00FE669C">
        <w:rPr>
          <w:color w:val="000000"/>
          <w:spacing w:val="-12"/>
          <w:sz w:val="28"/>
          <w:szCs w:val="28"/>
        </w:rPr>
        <w:t>культуры;</w:t>
      </w:r>
    </w:p>
    <w:p w:rsidR="00C70EE9" w:rsidRPr="00FE669C" w:rsidRDefault="00C70EE9" w:rsidP="00C70EE9">
      <w:pPr>
        <w:shd w:val="clear" w:color="auto" w:fill="FFFFFF"/>
        <w:tabs>
          <w:tab w:val="left" w:pos="528"/>
        </w:tabs>
        <w:spacing w:before="2"/>
        <w:ind w:firstLine="300"/>
        <w:rPr>
          <w:sz w:val="28"/>
          <w:szCs w:val="28"/>
        </w:rPr>
      </w:pPr>
      <w:r w:rsidRPr="00FE669C">
        <w:rPr>
          <w:color w:val="000000"/>
          <w:spacing w:val="-12"/>
          <w:sz w:val="28"/>
          <w:szCs w:val="28"/>
        </w:rPr>
        <w:t>б)</w:t>
      </w:r>
      <w:r w:rsidRPr="00FE669C">
        <w:rPr>
          <w:color w:val="000000"/>
          <w:sz w:val="28"/>
          <w:szCs w:val="28"/>
        </w:rPr>
        <w:tab/>
      </w:r>
      <w:r w:rsidRPr="00FE669C">
        <w:rPr>
          <w:color w:val="000000"/>
          <w:spacing w:val="-3"/>
          <w:sz w:val="28"/>
          <w:szCs w:val="28"/>
        </w:rPr>
        <w:t>привитие элементарных знаний и умений по ведению до</w:t>
      </w:r>
      <w:r w:rsidRPr="00FE669C">
        <w:rPr>
          <w:color w:val="000000"/>
          <w:spacing w:val="-3"/>
          <w:sz w:val="28"/>
          <w:szCs w:val="28"/>
        </w:rPr>
        <w:softHyphen/>
      </w:r>
      <w:r w:rsidRPr="00FE669C">
        <w:rPr>
          <w:color w:val="000000"/>
          <w:spacing w:val="-4"/>
          <w:sz w:val="28"/>
          <w:szCs w:val="28"/>
        </w:rPr>
        <w:t>машнего хозяйства и расчету бюджета семьи;</w:t>
      </w:r>
    </w:p>
    <w:p w:rsidR="00C70EE9" w:rsidRPr="00FE669C" w:rsidRDefault="00C70EE9" w:rsidP="00C70EE9">
      <w:pPr>
        <w:shd w:val="clear" w:color="auto" w:fill="FFFFFF"/>
        <w:tabs>
          <w:tab w:val="left" w:pos="528"/>
        </w:tabs>
        <w:ind w:firstLine="300"/>
        <w:jc w:val="both"/>
        <w:rPr>
          <w:sz w:val="28"/>
          <w:szCs w:val="28"/>
        </w:rPr>
      </w:pPr>
      <w:r w:rsidRPr="00FE669C">
        <w:rPr>
          <w:color w:val="000000"/>
          <w:spacing w:val="-12"/>
          <w:sz w:val="28"/>
          <w:szCs w:val="28"/>
        </w:rPr>
        <w:t>в)</w:t>
      </w:r>
      <w:r w:rsidRPr="00FE669C">
        <w:rPr>
          <w:color w:val="000000"/>
          <w:sz w:val="28"/>
          <w:szCs w:val="28"/>
        </w:rPr>
        <w:tab/>
        <w:t xml:space="preserve">ознакомление с основами современного производства и </w:t>
      </w:r>
      <w:r w:rsidRPr="00FE669C">
        <w:rPr>
          <w:color w:val="000000"/>
          <w:spacing w:val="-9"/>
          <w:sz w:val="28"/>
          <w:szCs w:val="28"/>
        </w:rPr>
        <w:t>сферы услуг;</w:t>
      </w:r>
    </w:p>
    <w:p w:rsidR="00C70EE9" w:rsidRPr="00FE669C" w:rsidRDefault="00C70EE9" w:rsidP="00C70EE9">
      <w:pPr>
        <w:shd w:val="clear" w:color="auto" w:fill="FFFFFF"/>
        <w:tabs>
          <w:tab w:val="left" w:pos="528"/>
        </w:tabs>
        <w:spacing w:before="2"/>
        <w:ind w:firstLine="300"/>
        <w:jc w:val="both"/>
        <w:rPr>
          <w:sz w:val="28"/>
          <w:szCs w:val="28"/>
        </w:rPr>
      </w:pPr>
      <w:r w:rsidRPr="00FE669C">
        <w:rPr>
          <w:color w:val="000000"/>
          <w:spacing w:val="-15"/>
          <w:sz w:val="28"/>
          <w:szCs w:val="28"/>
        </w:rPr>
        <w:t>г)</w:t>
      </w:r>
      <w:r w:rsidRPr="00FE669C">
        <w:rPr>
          <w:color w:val="000000"/>
          <w:sz w:val="28"/>
          <w:szCs w:val="28"/>
        </w:rPr>
        <w:tab/>
      </w:r>
      <w:r w:rsidRPr="00FE669C">
        <w:rPr>
          <w:color w:val="000000"/>
          <w:spacing w:val="-2"/>
          <w:sz w:val="28"/>
          <w:szCs w:val="28"/>
        </w:rPr>
        <w:t>развитие самостоятельности и способности обучающихся ре</w:t>
      </w:r>
      <w:r w:rsidRPr="00FE669C">
        <w:rPr>
          <w:color w:val="000000"/>
          <w:spacing w:val="-2"/>
          <w:sz w:val="28"/>
          <w:szCs w:val="28"/>
        </w:rPr>
        <w:softHyphen/>
      </w:r>
      <w:r w:rsidRPr="00FE669C">
        <w:rPr>
          <w:color w:val="000000"/>
          <w:spacing w:val="-4"/>
          <w:sz w:val="28"/>
          <w:szCs w:val="28"/>
        </w:rPr>
        <w:t>шать творческие и изобретательские задачи;</w:t>
      </w:r>
    </w:p>
    <w:p w:rsidR="00C70EE9" w:rsidRPr="00FE669C" w:rsidRDefault="00C70EE9" w:rsidP="00C70EE9">
      <w:pPr>
        <w:shd w:val="clear" w:color="auto" w:fill="FFFFFF"/>
        <w:tabs>
          <w:tab w:val="left" w:pos="528"/>
        </w:tabs>
        <w:ind w:firstLine="300"/>
        <w:jc w:val="both"/>
        <w:rPr>
          <w:sz w:val="28"/>
          <w:szCs w:val="28"/>
        </w:rPr>
      </w:pPr>
      <w:r w:rsidRPr="00FE669C">
        <w:rPr>
          <w:color w:val="000000"/>
          <w:spacing w:val="-8"/>
          <w:sz w:val="28"/>
          <w:szCs w:val="28"/>
        </w:rPr>
        <w:t>д)</w:t>
      </w:r>
      <w:r w:rsidRPr="00FE669C">
        <w:rPr>
          <w:color w:val="000000"/>
          <w:sz w:val="28"/>
          <w:szCs w:val="28"/>
        </w:rPr>
        <w:tab/>
      </w:r>
      <w:r w:rsidRPr="00FE669C">
        <w:rPr>
          <w:color w:val="000000"/>
          <w:spacing w:val="-1"/>
          <w:sz w:val="28"/>
          <w:szCs w:val="28"/>
        </w:rPr>
        <w:t>обеспечение обучающимся возможности самопознания, изу</w:t>
      </w:r>
      <w:r w:rsidRPr="00FE669C">
        <w:rPr>
          <w:color w:val="000000"/>
          <w:spacing w:val="-1"/>
          <w:sz w:val="28"/>
          <w:szCs w:val="28"/>
        </w:rPr>
        <w:softHyphen/>
      </w:r>
      <w:r w:rsidRPr="00FE669C">
        <w:rPr>
          <w:color w:val="000000"/>
          <w:spacing w:val="-2"/>
          <w:sz w:val="28"/>
          <w:szCs w:val="28"/>
        </w:rPr>
        <w:t xml:space="preserve">чения мира профессий, выполнения профессиональных проб с </w:t>
      </w:r>
      <w:r w:rsidRPr="00FE669C">
        <w:rPr>
          <w:color w:val="000000"/>
          <w:spacing w:val="-3"/>
          <w:sz w:val="28"/>
          <w:szCs w:val="28"/>
        </w:rPr>
        <w:t>целью профессионального самоопределения;</w:t>
      </w:r>
    </w:p>
    <w:p w:rsidR="00C70EE9" w:rsidRPr="00FE669C" w:rsidRDefault="00C70EE9" w:rsidP="00C70EE9">
      <w:pPr>
        <w:shd w:val="clear" w:color="auto" w:fill="FFFFFF"/>
        <w:tabs>
          <w:tab w:val="left" w:pos="528"/>
        </w:tabs>
        <w:ind w:firstLine="300"/>
        <w:jc w:val="both"/>
        <w:rPr>
          <w:sz w:val="28"/>
          <w:szCs w:val="28"/>
        </w:rPr>
      </w:pPr>
      <w:r w:rsidRPr="00FE669C">
        <w:rPr>
          <w:color w:val="000000"/>
          <w:spacing w:val="-11"/>
          <w:sz w:val="28"/>
          <w:szCs w:val="28"/>
        </w:rPr>
        <w:t>е)</w:t>
      </w:r>
      <w:r w:rsidRPr="00FE669C">
        <w:rPr>
          <w:color w:val="000000"/>
          <w:sz w:val="28"/>
          <w:szCs w:val="28"/>
        </w:rPr>
        <w:tab/>
      </w:r>
      <w:r w:rsidRPr="00FE669C">
        <w:rPr>
          <w:color w:val="000000"/>
          <w:spacing w:val="1"/>
          <w:sz w:val="28"/>
          <w:szCs w:val="28"/>
        </w:rPr>
        <w:t>воспитание трудолюбия, предприимчивости, коллекти</w:t>
      </w:r>
      <w:r w:rsidRPr="00FE669C">
        <w:rPr>
          <w:color w:val="000000"/>
          <w:spacing w:val="1"/>
          <w:sz w:val="28"/>
          <w:szCs w:val="28"/>
        </w:rPr>
        <w:softHyphen/>
      </w:r>
      <w:r w:rsidRPr="00FE669C">
        <w:rPr>
          <w:color w:val="000000"/>
          <w:spacing w:val="-3"/>
          <w:sz w:val="28"/>
          <w:szCs w:val="28"/>
        </w:rPr>
        <w:t>визма, человечности и милосердия, обязательности, честности, ответственности и порядочности, патриотизма, культуры пове</w:t>
      </w:r>
      <w:r w:rsidRPr="00FE669C">
        <w:rPr>
          <w:color w:val="000000"/>
          <w:spacing w:val="-3"/>
          <w:sz w:val="28"/>
          <w:szCs w:val="28"/>
        </w:rPr>
        <w:softHyphen/>
      </w:r>
      <w:r w:rsidRPr="00FE669C">
        <w:rPr>
          <w:color w:val="000000"/>
          <w:spacing w:val="-1"/>
          <w:sz w:val="28"/>
          <w:szCs w:val="28"/>
        </w:rPr>
        <w:t>дения и бесконфликтного общения;</w:t>
      </w:r>
    </w:p>
    <w:p w:rsidR="00C70EE9" w:rsidRPr="00FE669C" w:rsidRDefault="00C70EE9" w:rsidP="00C70EE9">
      <w:pPr>
        <w:shd w:val="clear" w:color="auto" w:fill="FFFFFF"/>
        <w:tabs>
          <w:tab w:val="left" w:pos="588"/>
        </w:tabs>
        <w:spacing w:before="2"/>
        <w:ind w:left="10" w:firstLine="290"/>
        <w:jc w:val="both"/>
        <w:rPr>
          <w:sz w:val="28"/>
          <w:szCs w:val="28"/>
        </w:rPr>
      </w:pPr>
      <w:r w:rsidRPr="00FE669C">
        <w:rPr>
          <w:color w:val="000000"/>
          <w:spacing w:val="-13"/>
          <w:sz w:val="28"/>
          <w:szCs w:val="28"/>
        </w:rPr>
        <w:t>ж)</w:t>
      </w:r>
      <w:r w:rsidRPr="00FE669C">
        <w:rPr>
          <w:color w:val="000000"/>
          <w:sz w:val="28"/>
          <w:szCs w:val="28"/>
        </w:rPr>
        <w:tab/>
      </w:r>
      <w:r w:rsidRPr="00FE669C">
        <w:rPr>
          <w:color w:val="000000"/>
          <w:spacing w:val="-2"/>
          <w:sz w:val="28"/>
          <w:szCs w:val="28"/>
        </w:rPr>
        <w:t xml:space="preserve">овладение основными понятиями рыночной экономики, </w:t>
      </w:r>
      <w:r w:rsidRPr="00FE669C">
        <w:rPr>
          <w:color w:val="000000"/>
          <w:spacing w:val="-4"/>
          <w:sz w:val="28"/>
          <w:szCs w:val="28"/>
        </w:rPr>
        <w:t>менеджмента и маркетинга и умением применять их при реали</w:t>
      </w:r>
      <w:r w:rsidRPr="00FE669C">
        <w:rPr>
          <w:color w:val="000000"/>
          <w:spacing w:val="-4"/>
          <w:sz w:val="28"/>
          <w:szCs w:val="28"/>
        </w:rPr>
        <w:softHyphen/>
      </w:r>
      <w:r w:rsidRPr="00FE669C">
        <w:rPr>
          <w:color w:val="000000"/>
          <w:spacing w:val="-3"/>
          <w:sz w:val="28"/>
          <w:szCs w:val="28"/>
        </w:rPr>
        <w:t>зации собственной продукции и услуг;</w:t>
      </w:r>
    </w:p>
    <w:p w:rsidR="00C70EE9" w:rsidRPr="00FE669C" w:rsidRDefault="00C70EE9" w:rsidP="00C70EE9">
      <w:pPr>
        <w:shd w:val="clear" w:color="auto" w:fill="FFFFFF"/>
        <w:tabs>
          <w:tab w:val="left" w:pos="518"/>
        </w:tabs>
        <w:ind w:left="5" w:firstLine="300"/>
        <w:jc w:val="both"/>
        <w:rPr>
          <w:sz w:val="28"/>
          <w:szCs w:val="28"/>
        </w:rPr>
      </w:pPr>
      <w:r w:rsidRPr="00FE669C">
        <w:rPr>
          <w:color w:val="000000"/>
          <w:spacing w:val="-9"/>
          <w:sz w:val="28"/>
          <w:szCs w:val="28"/>
        </w:rPr>
        <w:lastRenderedPageBreak/>
        <w:t>з)</w:t>
      </w:r>
      <w:r w:rsidRPr="00FE669C">
        <w:rPr>
          <w:color w:val="000000"/>
          <w:sz w:val="28"/>
          <w:szCs w:val="28"/>
        </w:rPr>
        <w:tab/>
      </w:r>
      <w:r w:rsidRPr="00FE669C">
        <w:rPr>
          <w:color w:val="000000"/>
          <w:spacing w:val="-4"/>
          <w:sz w:val="28"/>
          <w:szCs w:val="28"/>
        </w:rPr>
        <w:t xml:space="preserve">использование в качестве объектов труда потребительских </w:t>
      </w:r>
      <w:r w:rsidRPr="00FE669C">
        <w:rPr>
          <w:color w:val="000000"/>
          <w:spacing w:val="-3"/>
          <w:sz w:val="28"/>
          <w:szCs w:val="28"/>
        </w:rPr>
        <w:t>изделий и оформление их с учетом требований дизайна и деко</w:t>
      </w:r>
      <w:r w:rsidRPr="00FE669C">
        <w:rPr>
          <w:color w:val="000000"/>
          <w:spacing w:val="-3"/>
          <w:sz w:val="28"/>
          <w:szCs w:val="28"/>
        </w:rPr>
        <w:softHyphen/>
      </w:r>
      <w:r w:rsidRPr="00FE669C">
        <w:rPr>
          <w:color w:val="000000"/>
          <w:spacing w:val="1"/>
          <w:sz w:val="28"/>
          <w:szCs w:val="28"/>
        </w:rPr>
        <w:t>ративно-прикладного искусства для повышения конкуренто</w:t>
      </w:r>
      <w:r w:rsidRPr="00FE669C">
        <w:rPr>
          <w:color w:val="000000"/>
          <w:spacing w:val="1"/>
          <w:sz w:val="28"/>
          <w:szCs w:val="28"/>
        </w:rPr>
        <w:softHyphen/>
      </w:r>
      <w:r w:rsidRPr="00FE669C">
        <w:rPr>
          <w:color w:val="000000"/>
          <w:spacing w:val="-3"/>
          <w:sz w:val="28"/>
          <w:szCs w:val="28"/>
        </w:rPr>
        <w:t xml:space="preserve">способности при реализации. Развитие эстетического чувства и </w:t>
      </w:r>
      <w:r w:rsidRPr="00FE669C">
        <w:rPr>
          <w:color w:val="000000"/>
          <w:spacing w:val="-4"/>
          <w:sz w:val="28"/>
          <w:szCs w:val="28"/>
        </w:rPr>
        <w:t>художественной инициативы ребенка.</w:t>
      </w:r>
    </w:p>
    <w:p w:rsidR="00C70EE9" w:rsidRPr="00FE669C" w:rsidRDefault="00C70EE9" w:rsidP="00C70EE9">
      <w:pPr>
        <w:shd w:val="clear" w:color="auto" w:fill="FFFFFF"/>
        <w:ind w:left="19" w:right="5" w:firstLine="310"/>
        <w:jc w:val="both"/>
        <w:rPr>
          <w:sz w:val="28"/>
          <w:szCs w:val="28"/>
        </w:rPr>
      </w:pPr>
      <w:r w:rsidRPr="00FE669C">
        <w:rPr>
          <w:color w:val="000000"/>
          <w:spacing w:val="-4"/>
          <w:sz w:val="28"/>
          <w:szCs w:val="28"/>
        </w:rPr>
        <w:t xml:space="preserve">Основная часть учебного времени (не менее 70%) отводится </w:t>
      </w:r>
      <w:r w:rsidRPr="00FE669C">
        <w:rPr>
          <w:color w:val="000000"/>
          <w:spacing w:val="-8"/>
          <w:sz w:val="28"/>
          <w:szCs w:val="28"/>
        </w:rPr>
        <w:t xml:space="preserve">на практическую деятельность — овладение </w:t>
      </w:r>
      <w:proofErr w:type="spellStart"/>
      <w:r w:rsidRPr="00FE669C">
        <w:rPr>
          <w:color w:val="000000"/>
          <w:spacing w:val="-8"/>
          <w:sz w:val="28"/>
          <w:szCs w:val="28"/>
        </w:rPr>
        <w:t>общетрудовыми</w:t>
      </w:r>
      <w:proofErr w:type="spellEnd"/>
      <w:r w:rsidRPr="00FE669C">
        <w:rPr>
          <w:color w:val="000000"/>
          <w:spacing w:val="-8"/>
          <w:sz w:val="28"/>
          <w:szCs w:val="28"/>
        </w:rPr>
        <w:t xml:space="preserve"> уме</w:t>
      </w:r>
      <w:r w:rsidRPr="00FE669C">
        <w:rPr>
          <w:color w:val="000000"/>
          <w:spacing w:val="-8"/>
          <w:sz w:val="28"/>
          <w:szCs w:val="28"/>
        </w:rPr>
        <w:softHyphen/>
      </w:r>
      <w:r w:rsidRPr="00FE669C">
        <w:rPr>
          <w:color w:val="000000"/>
          <w:spacing w:val="-2"/>
          <w:sz w:val="28"/>
          <w:szCs w:val="28"/>
        </w:rPr>
        <w:t>ниями и навыками.</w:t>
      </w:r>
    </w:p>
    <w:p w:rsidR="00C70EE9" w:rsidRPr="00FE669C" w:rsidRDefault="00C70EE9" w:rsidP="00C70EE9">
      <w:pPr>
        <w:shd w:val="clear" w:color="auto" w:fill="FFFFFF"/>
        <w:ind w:left="12" w:firstLine="312"/>
        <w:jc w:val="both"/>
        <w:rPr>
          <w:sz w:val="28"/>
          <w:szCs w:val="28"/>
        </w:rPr>
      </w:pPr>
      <w:r w:rsidRPr="00FE669C">
        <w:rPr>
          <w:color w:val="000000"/>
          <w:spacing w:val="-4"/>
          <w:sz w:val="28"/>
          <w:szCs w:val="28"/>
        </w:rPr>
        <w:t>Наряду с традиционными методами обучения рекомендует</w:t>
      </w:r>
      <w:r w:rsidRPr="00FE669C">
        <w:rPr>
          <w:color w:val="000000"/>
          <w:spacing w:val="-4"/>
          <w:sz w:val="28"/>
          <w:szCs w:val="28"/>
        </w:rPr>
        <w:softHyphen/>
        <w:t xml:space="preserve">ся применять метод проектов и кооперированную деятельность </w:t>
      </w:r>
      <w:r w:rsidRPr="00FE669C">
        <w:rPr>
          <w:color w:val="000000"/>
          <w:spacing w:val="-7"/>
          <w:sz w:val="28"/>
          <w:szCs w:val="28"/>
        </w:rPr>
        <w:t>учащихся.</w:t>
      </w:r>
    </w:p>
    <w:p w:rsidR="00C70EE9" w:rsidRPr="00FE669C" w:rsidRDefault="00C70EE9" w:rsidP="00C70EE9">
      <w:pPr>
        <w:shd w:val="clear" w:color="auto" w:fill="FFFFFF"/>
        <w:ind w:left="12" w:right="2" w:firstLine="317"/>
        <w:jc w:val="both"/>
        <w:rPr>
          <w:color w:val="000000"/>
          <w:spacing w:val="-1"/>
          <w:sz w:val="28"/>
          <w:szCs w:val="28"/>
        </w:rPr>
      </w:pPr>
      <w:r w:rsidRPr="00FE669C">
        <w:rPr>
          <w:color w:val="000000"/>
          <w:spacing w:val="-7"/>
          <w:sz w:val="28"/>
          <w:szCs w:val="28"/>
        </w:rPr>
        <w:t>В течение всего периода обучения «Технологии» каждый обучаю</w:t>
      </w:r>
      <w:r w:rsidRPr="00FE669C">
        <w:rPr>
          <w:color w:val="000000"/>
          <w:spacing w:val="-2"/>
          <w:sz w:val="28"/>
          <w:szCs w:val="28"/>
        </w:rPr>
        <w:t>щийся выполняет 5 проектов (по одному в год</w:t>
      </w:r>
      <w:r w:rsidRPr="00FE669C">
        <w:rPr>
          <w:color w:val="000000"/>
          <w:spacing w:val="-4"/>
          <w:sz w:val="28"/>
          <w:szCs w:val="28"/>
        </w:rPr>
        <w:t>). Под проектом понимается творческая, завершенная ра</w:t>
      </w:r>
      <w:r w:rsidRPr="00FE669C">
        <w:rPr>
          <w:color w:val="000000"/>
          <w:spacing w:val="-4"/>
          <w:sz w:val="28"/>
          <w:szCs w:val="28"/>
        </w:rPr>
        <w:softHyphen/>
        <w:t xml:space="preserve">бота, соответствующая возрастным возможностям учащегося. </w:t>
      </w:r>
      <w:r w:rsidRPr="00FE669C">
        <w:rPr>
          <w:color w:val="000000"/>
          <w:spacing w:val="-3"/>
          <w:sz w:val="28"/>
          <w:szCs w:val="28"/>
        </w:rPr>
        <w:t xml:space="preserve">Важно, чтобы при выполнении проектов, </w:t>
      </w:r>
      <w:r w:rsidRPr="00FE669C">
        <w:rPr>
          <w:color w:val="000000"/>
          <w:spacing w:val="-4"/>
          <w:sz w:val="28"/>
          <w:szCs w:val="28"/>
        </w:rPr>
        <w:t xml:space="preserve"> школьники участвовали в выявлении потребностей се</w:t>
      </w:r>
      <w:r w:rsidRPr="00FE669C">
        <w:rPr>
          <w:color w:val="000000"/>
          <w:spacing w:val="-4"/>
          <w:sz w:val="28"/>
          <w:szCs w:val="28"/>
        </w:rPr>
        <w:softHyphen/>
      </w:r>
      <w:r w:rsidRPr="00FE669C">
        <w:rPr>
          <w:color w:val="000000"/>
          <w:spacing w:val="-2"/>
          <w:sz w:val="28"/>
          <w:szCs w:val="28"/>
        </w:rPr>
        <w:t xml:space="preserve">мьи, школы, общества в той или иной продукции и услугах, </w:t>
      </w:r>
      <w:r w:rsidRPr="00FE669C">
        <w:rPr>
          <w:color w:val="000000"/>
          <w:spacing w:val="-3"/>
          <w:sz w:val="28"/>
          <w:szCs w:val="28"/>
        </w:rPr>
        <w:t>оценке имеющихся технических возможностей и экономичес</w:t>
      </w:r>
      <w:r w:rsidRPr="00FE669C">
        <w:rPr>
          <w:color w:val="000000"/>
          <w:spacing w:val="-3"/>
          <w:sz w:val="28"/>
          <w:szCs w:val="28"/>
        </w:rPr>
        <w:softHyphen/>
        <w:t>кой целесообразности, в выдвижении идей разработки конст</w:t>
      </w:r>
      <w:r w:rsidRPr="00FE669C">
        <w:rPr>
          <w:color w:val="000000"/>
          <w:spacing w:val="-3"/>
          <w:sz w:val="28"/>
          <w:szCs w:val="28"/>
        </w:rPr>
        <w:softHyphen/>
      </w:r>
      <w:r w:rsidRPr="00FE669C">
        <w:rPr>
          <w:color w:val="000000"/>
          <w:spacing w:val="-5"/>
          <w:sz w:val="28"/>
          <w:szCs w:val="28"/>
        </w:rPr>
        <w:t>рукции и технологии изготовления продукции (изделия), их осу</w:t>
      </w:r>
      <w:r w:rsidRPr="00FE669C">
        <w:rPr>
          <w:color w:val="000000"/>
          <w:spacing w:val="-5"/>
          <w:sz w:val="28"/>
          <w:szCs w:val="28"/>
        </w:rPr>
        <w:softHyphen/>
      </w:r>
      <w:r w:rsidRPr="00FE669C">
        <w:rPr>
          <w:color w:val="000000"/>
          <w:spacing w:val="-1"/>
          <w:sz w:val="28"/>
          <w:szCs w:val="28"/>
        </w:rPr>
        <w:t>ществлении и оценке, в том числе возможностей реализации.</w:t>
      </w:r>
    </w:p>
    <w:p w:rsidR="00C70EE9" w:rsidRPr="00FE669C" w:rsidRDefault="00C70EE9" w:rsidP="00C70EE9">
      <w:pPr>
        <w:shd w:val="clear" w:color="auto" w:fill="FFFFFF"/>
        <w:spacing w:line="271" w:lineRule="exact"/>
        <w:ind w:left="53"/>
        <w:jc w:val="center"/>
        <w:rPr>
          <w:b/>
          <w:bCs/>
          <w:color w:val="000000"/>
          <w:sz w:val="28"/>
          <w:szCs w:val="28"/>
        </w:rPr>
      </w:pPr>
    </w:p>
    <w:p w:rsidR="00C70EE9" w:rsidRPr="00FE669C" w:rsidRDefault="00C70EE9" w:rsidP="00C70EE9">
      <w:pPr>
        <w:shd w:val="clear" w:color="auto" w:fill="FFFFFF"/>
        <w:spacing w:line="271" w:lineRule="exact"/>
        <w:ind w:left="5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Pr="00FE669C">
        <w:rPr>
          <w:b/>
          <w:bCs/>
          <w:color w:val="000000"/>
          <w:sz w:val="28"/>
          <w:szCs w:val="28"/>
        </w:rPr>
        <w:t>Охрана здоровья учащихся</w:t>
      </w:r>
      <w:r>
        <w:rPr>
          <w:b/>
          <w:bCs/>
          <w:color w:val="000000"/>
          <w:sz w:val="28"/>
          <w:szCs w:val="28"/>
        </w:rPr>
        <w:t>:</w:t>
      </w:r>
    </w:p>
    <w:p w:rsidR="00C70EE9" w:rsidRPr="00FE669C" w:rsidRDefault="00C70EE9" w:rsidP="00C70EE9">
      <w:pPr>
        <w:shd w:val="clear" w:color="auto" w:fill="FFFFFF"/>
        <w:spacing w:line="271" w:lineRule="exact"/>
        <w:ind w:left="53"/>
        <w:jc w:val="center"/>
        <w:rPr>
          <w:sz w:val="28"/>
          <w:szCs w:val="28"/>
        </w:rPr>
      </w:pPr>
    </w:p>
    <w:p w:rsidR="00C70EE9" w:rsidRPr="00FE669C" w:rsidRDefault="00C70EE9" w:rsidP="00C70EE9">
      <w:pPr>
        <w:shd w:val="clear" w:color="auto" w:fill="FFFFFF"/>
        <w:spacing w:before="7" w:line="271" w:lineRule="exact"/>
        <w:ind w:left="55" w:firstLine="746"/>
        <w:jc w:val="both"/>
        <w:rPr>
          <w:sz w:val="28"/>
          <w:szCs w:val="28"/>
        </w:rPr>
      </w:pPr>
      <w:r w:rsidRPr="00FE669C">
        <w:rPr>
          <w:color w:val="000000"/>
          <w:spacing w:val="2"/>
          <w:sz w:val="28"/>
          <w:szCs w:val="28"/>
        </w:rPr>
        <w:t xml:space="preserve"> На занятиях по образовательной области «Технология» необходимо самое серьезное </w:t>
      </w:r>
      <w:r w:rsidRPr="00FE669C">
        <w:rPr>
          <w:color w:val="000000"/>
          <w:spacing w:val="1"/>
          <w:sz w:val="28"/>
          <w:szCs w:val="28"/>
        </w:rPr>
        <w:t xml:space="preserve">внимание уделять охране здоровья обучающихся. Устанавливаемое оборудование, инструменты и приспособления должны удовлетворять психофизиологические особенности и познавательные </w:t>
      </w:r>
      <w:r w:rsidRPr="00FE669C">
        <w:rPr>
          <w:color w:val="000000"/>
          <w:spacing w:val="-1"/>
          <w:sz w:val="28"/>
          <w:szCs w:val="28"/>
        </w:rPr>
        <w:t>возможности обучающихся, обеспечивать нормы безопасности труда при выполнении технологиче</w:t>
      </w:r>
      <w:r w:rsidRPr="00FE669C">
        <w:rPr>
          <w:color w:val="000000"/>
          <w:spacing w:val="-1"/>
          <w:sz w:val="28"/>
          <w:szCs w:val="28"/>
        </w:rPr>
        <w:softHyphen/>
      </w:r>
      <w:r w:rsidRPr="00FE669C">
        <w:rPr>
          <w:color w:val="000000"/>
          <w:spacing w:val="-2"/>
          <w:sz w:val="28"/>
          <w:szCs w:val="28"/>
        </w:rPr>
        <w:t>ских процессов.</w:t>
      </w:r>
    </w:p>
    <w:p w:rsidR="00C70EE9" w:rsidRPr="00FE669C" w:rsidRDefault="00C70EE9" w:rsidP="00C70EE9">
      <w:pPr>
        <w:shd w:val="clear" w:color="auto" w:fill="FFFFFF"/>
        <w:spacing w:before="5" w:line="271" w:lineRule="exact"/>
        <w:ind w:left="31" w:right="22" w:firstLine="710"/>
        <w:jc w:val="both"/>
        <w:rPr>
          <w:sz w:val="28"/>
          <w:szCs w:val="28"/>
        </w:rPr>
      </w:pPr>
      <w:r w:rsidRPr="00FE669C">
        <w:rPr>
          <w:color w:val="000000"/>
          <w:sz w:val="28"/>
          <w:szCs w:val="28"/>
        </w:rPr>
        <w:t>Должна быть обеспечена личная и пожарная безопасность при работе обучающихся с тепло</w:t>
      </w:r>
      <w:r w:rsidRPr="00FE669C">
        <w:rPr>
          <w:color w:val="000000"/>
          <w:sz w:val="28"/>
          <w:szCs w:val="28"/>
        </w:rPr>
        <w:softHyphen/>
      </w:r>
      <w:r w:rsidRPr="00FE669C">
        <w:rPr>
          <w:color w:val="000000"/>
          <w:spacing w:val="2"/>
          <w:sz w:val="28"/>
          <w:szCs w:val="28"/>
        </w:rPr>
        <w:t>выми приборами, утюгами и т.д. Все термические процессы и пользова</w:t>
      </w:r>
      <w:r w:rsidRPr="00FE669C">
        <w:rPr>
          <w:color w:val="000000"/>
          <w:spacing w:val="2"/>
          <w:sz w:val="28"/>
          <w:szCs w:val="28"/>
        </w:rPr>
        <w:softHyphen/>
      </w:r>
      <w:r w:rsidRPr="00FE669C">
        <w:rPr>
          <w:color w:val="000000"/>
          <w:spacing w:val="1"/>
          <w:sz w:val="28"/>
          <w:szCs w:val="28"/>
        </w:rPr>
        <w:t>ние нагревательными приборами школьникам разрешается осуществлять только под наблюде</w:t>
      </w:r>
      <w:r w:rsidRPr="00FE669C">
        <w:rPr>
          <w:color w:val="000000"/>
          <w:spacing w:val="1"/>
          <w:sz w:val="28"/>
          <w:szCs w:val="28"/>
        </w:rPr>
        <w:softHyphen/>
        <w:t>ние учителя. Серьезное внимание должно быть уделено соблюдению обучающимися правил сани</w:t>
      </w:r>
      <w:r w:rsidRPr="00FE669C">
        <w:rPr>
          <w:color w:val="000000"/>
          <w:spacing w:val="1"/>
          <w:sz w:val="28"/>
          <w:szCs w:val="28"/>
        </w:rPr>
        <w:softHyphen/>
      </w:r>
      <w:r w:rsidRPr="00FE669C">
        <w:rPr>
          <w:color w:val="000000"/>
          <w:spacing w:val="2"/>
          <w:sz w:val="28"/>
          <w:szCs w:val="28"/>
        </w:rPr>
        <w:t xml:space="preserve">тарии и гигиены. </w:t>
      </w:r>
    </w:p>
    <w:p w:rsidR="00C70EE9" w:rsidRPr="00FE669C" w:rsidRDefault="00C70EE9" w:rsidP="00C70EE9">
      <w:pPr>
        <w:shd w:val="clear" w:color="auto" w:fill="FFFFFF"/>
        <w:spacing w:before="2" w:line="271" w:lineRule="exact"/>
        <w:ind w:left="22" w:right="34" w:firstLine="720"/>
        <w:jc w:val="both"/>
        <w:rPr>
          <w:sz w:val="28"/>
          <w:szCs w:val="28"/>
        </w:rPr>
      </w:pPr>
      <w:r w:rsidRPr="00FE669C"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у</w:t>
      </w:r>
      <w:r w:rsidRPr="00FE669C">
        <w:rPr>
          <w:color w:val="000000"/>
          <w:spacing w:val="1"/>
          <w:sz w:val="28"/>
          <w:szCs w:val="28"/>
        </w:rPr>
        <w:t>ча</w:t>
      </w:r>
      <w:r>
        <w:rPr>
          <w:color w:val="000000"/>
          <w:spacing w:val="1"/>
          <w:sz w:val="28"/>
          <w:szCs w:val="28"/>
        </w:rPr>
        <w:t>ю</w:t>
      </w:r>
      <w:r w:rsidRPr="00FE669C">
        <w:rPr>
          <w:color w:val="000000"/>
          <w:spacing w:val="1"/>
          <w:sz w:val="28"/>
          <w:szCs w:val="28"/>
        </w:rPr>
        <w:t>щихся необходимо обучать безопасным приемам труда с инструментами и оборудо</w:t>
      </w:r>
      <w:r w:rsidRPr="00FE669C">
        <w:rPr>
          <w:color w:val="000000"/>
          <w:spacing w:val="1"/>
          <w:sz w:val="28"/>
          <w:szCs w:val="28"/>
        </w:rPr>
        <w:softHyphen/>
      </w:r>
      <w:r w:rsidRPr="00FE669C">
        <w:rPr>
          <w:color w:val="000000"/>
          <w:spacing w:val="2"/>
          <w:sz w:val="28"/>
          <w:szCs w:val="28"/>
        </w:rPr>
        <w:t xml:space="preserve">ванием. Их следует периодически инструктировать по правилам ТБ, кабинеты и мастерские </w:t>
      </w:r>
      <w:r w:rsidRPr="00FE669C">
        <w:rPr>
          <w:color w:val="000000"/>
          <w:sz w:val="28"/>
          <w:szCs w:val="28"/>
        </w:rPr>
        <w:t>должны иметь соответствующий наглядно-инструкционный материал.</w:t>
      </w:r>
    </w:p>
    <w:p w:rsidR="00C70EE9" w:rsidRPr="00FE669C" w:rsidRDefault="00C70EE9" w:rsidP="00C70EE9">
      <w:pPr>
        <w:shd w:val="clear" w:color="auto" w:fill="FFFFFF"/>
        <w:spacing w:before="2" w:line="271" w:lineRule="exact"/>
        <w:ind w:left="24" w:right="26" w:firstLine="706"/>
        <w:jc w:val="both"/>
        <w:rPr>
          <w:sz w:val="28"/>
          <w:szCs w:val="28"/>
        </w:rPr>
      </w:pPr>
      <w:r w:rsidRPr="00FE669C">
        <w:rPr>
          <w:color w:val="000000"/>
          <w:spacing w:val="1"/>
          <w:sz w:val="28"/>
          <w:szCs w:val="28"/>
        </w:rPr>
        <w:t>Важно обращать внимание обучающихся на экологические аспекты их трудовой деятельно</w:t>
      </w:r>
      <w:r w:rsidRPr="00FE669C">
        <w:rPr>
          <w:color w:val="000000"/>
          <w:spacing w:val="1"/>
          <w:sz w:val="28"/>
          <w:szCs w:val="28"/>
        </w:rPr>
        <w:softHyphen/>
      </w:r>
      <w:r w:rsidRPr="00FE669C">
        <w:rPr>
          <w:color w:val="000000"/>
          <w:spacing w:val="2"/>
          <w:sz w:val="28"/>
          <w:szCs w:val="28"/>
        </w:rPr>
        <w:t xml:space="preserve">сти. Акценты могут быть сделаны на уменьшение отходов производства, их утилизацию или </w:t>
      </w:r>
      <w:r w:rsidRPr="00FE669C">
        <w:rPr>
          <w:color w:val="000000"/>
          <w:spacing w:val="1"/>
          <w:sz w:val="28"/>
          <w:szCs w:val="28"/>
        </w:rPr>
        <w:t xml:space="preserve">вторичное использование, экономию сырья, энергии, труда. Экологическая подготовка должна </w:t>
      </w:r>
      <w:r w:rsidRPr="00FE669C">
        <w:rPr>
          <w:color w:val="000000"/>
          <w:sz w:val="28"/>
          <w:szCs w:val="28"/>
        </w:rPr>
        <w:t>производиться на основе конкретной предметной деятельности.</w:t>
      </w:r>
    </w:p>
    <w:p w:rsidR="00C70EE9" w:rsidRPr="00FE669C" w:rsidRDefault="00C70EE9" w:rsidP="00C70EE9">
      <w:pPr>
        <w:shd w:val="clear" w:color="auto" w:fill="FFFFFF"/>
        <w:spacing w:before="2" w:line="271" w:lineRule="exact"/>
        <w:ind w:right="62" w:firstLine="722"/>
        <w:jc w:val="both"/>
        <w:rPr>
          <w:color w:val="000000"/>
          <w:spacing w:val="-1"/>
          <w:sz w:val="28"/>
          <w:szCs w:val="28"/>
        </w:rPr>
      </w:pPr>
      <w:r w:rsidRPr="00FE669C">
        <w:rPr>
          <w:color w:val="000000"/>
          <w:spacing w:val="1"/>
          <w:sz w:val="28"/>
          <w:szCs w:val="28"/>
        </w:rPr>
        <w:t xml:space="preserve">С позиции формирования у обучающихся гражданских качеств личности особое внимание </w:t>
      </w:r>
      <w:r w:rsidRPr="00FE669C">
        <w:rPr>
          <w:color w:val="000000"/>
          <w:spacing w:val="2"/>
          <w:sz w:val="28"/>
          <w:szCs w:val="28"/>
        </w:rPr>
        <w:t>следует обратить на формирование у них умений давать оценку социальной значимости про</w:t>
      </w:r>
      <w:r w:rsidRPr="00FE669C">
        <w:rPr>
          <w:color w:val="000000"/>
          <w:spacing w:val="2"/>
          <w:sz w:val="28"/>
          <w:szCs w:val="28"/>
        </w:rPr>
        <w:softHyphen/>
      </w:r>
      <w:r w:rsidRPr="00FE669C">
        <w:rPr>
          <w:color w:val="000000"/>
          <w:spacing w:val="1"/>
          <w:sz w:val="28"/>
          <w:szCs w:val="28"/>
        </w:rPr>
        <w:t xml:space="preserve">цесса и результатов труда. Школьники должны </w:t>
      </w:r>
      <w:r w:rsidRPr="00FE669C">
        <w:rPr>
          <w:color w:val="000000"/>
          <w:spacing w:val="1"/>
          <w:sz w:val="28"/>
          <w:szCs w:val="28"/>
        </w:rPr>
        <w:lastRenderedPageBreak/>
        <w:t xml:space="preserve">научиться прогнозировать потребительскую </w:t>
      </w:r>
      <w:r w:rsidRPr="00FE669C">
        <w:rPr>
          <w:color w:val="000000"/>
          <w:spacing w:val="2"/>
          <w:sz w:val="28"/>
          <w:szCs w:val="28"/>
        </w:rPr>
        <w:t xml:space="preserve">ценность для общества того, что они делают, оценивать возможные негативные влияния этого </w:t>
      </w:r>
      <w:r w:rsidRPr="00FE669C">
        <w:rPr>
          <w:color w:val="000000"/>
          <w:spacing w:val="1"/>
          <w:sz w:val="28"/>
          <w:szCs w:val="28"/>
        </w:rPr>
        <w:t>на окружающих людей. При формировании гражданских качеств необходимо развивать у обучаю</w:t>
      </w:r>
      <w:r w:rsidRPr="00FE669C">
        <w:rPr>
          <w:color w:val="000000"/>
          <w:spacing w:val="-1"/>
          <w:sz w:val="28"/>
          <w:szCs w:val="28"/>
        </w:rPr>
        <w:t>щихся культуру труда и делового общения.</w:t>
      </w:r>
    </w:p>
    <w:p w:rsidR="00C70EE9" w:rsidRPr="00FE669C" w:rsidRDefault="00C70EE9" w:rsidP="00C70EE9">
      <w:pPr>
        <w:ind w:firstLine="708"/>
        <w:jc w:val="center"/>
        <w:rPr>
          <w:sz w:val="28"/>
          <w:szCs w:val="28"/>
        </w:rPr>
      </w:pPr>
    </w:p>
    <w:p w:rsidR="00C70EE9" w:rsidRPr="00FE669C" w:rsidRDefault="00C70EE9" w:rsidP="00C70EE9">
      <w:pPr>
        <w:ind w:firstLine="708"/>
        <w:jc w:val="both"/>
        <w:rPr>
          <w:sz w:val="28"/>
          <w:szCs w:val="28"/>
        </w:rPr>
      </w:pPr>
      <w:r w:rsidRPr="00FE669C">
        <w:rPr>
          <w:color w:val="000000"/>
          <w:spacing w:val="-5"/>
          <w:sz w:val="28"/>
          <w:szCs w:val="28"/>
        </w:rPr>
        <w:t xml:space="preserve">Основная цель обучения школьников по программе «Технология. </w:t>
      </w:r>
      <w:r w:rsidRPr="00FE669C">
        <w:rPr>
          <w:color w:val="000000"/>
          <w:spacing w:val="-7"/>
          <w:sz w:val="28"/>
          <w:szCs w:val="28"/>
        </w:rPr>
        <w:t>Обслуживающий труд» — обеспечить усвоение ими основ политехни</w:t>
      </w:r>
      <w:r w:rsidRPr="00FE669C">
        <w:rPr>
          <w:color w:val="000000"/>
          <w:spacing w:val="-7"/>
          <w:sz w:val="28"/>
          <w:szCs w:val="28"/>
        </w:rPr>
        <w:softHyphen/>
      </w:r>
      <w:r w:rsidRPr="00FE669C">
        <w:rPr>
          <w:color w:val="000000"/>
          <w:spacing w:val="-4"/>
          <w:sz w:val="28"/>
          <w:szCs w:val="28"/>
        </w:rPr>
        <w:t>ческих знаний и умений по элементам техники, технологий, матери</w:t>
      </w:r>
      <w:r w:rsidRPr="00FE669C">
        <w:rPr>
          <w:color w:val="000000"/>
          <w:spacing w:val="-4"/>
          <w:sz w:val="28"/>
          <w:szCs w:val="28"/>
        </w:rPr>
        <w:softHyphen/>
        <w:t>аловедения, информационных технологий в их интеграции с декора</w:t>
      </w:r>
      <w:r w:rsidRPr="00FE669C">
        <w:rPr>
          <w:color w:val="000000"/>
          <w:spacing w:val="-4"/>
          <w:sz w:val="28"/>
          <w:szCs w:val="28"/>
        </w:rPr>
        <w:softHyphen/>
      </w:r>
      <w:r w:rsidRPr="00FE669C">
        <w:rPr>
          <w:color w:val="000000"/>
          <w:spacing w:val="-3"/>
          <w:sz w:val="28"/>
          <w:szCs w:val="28"/>
        </w:rPr>
        <w:t>тивно-прикладным искусством.</w:t>
      </w:r>
    </w:p>
    <w:p w:rsidR="00C70EE9" w:rsidRDefault="00C70EE9" w:rsidP="00C70EE9">
      <w:pPr>
        <w:shd w:val="clear" w:color="auto" w:fill="FFFFFF"/>
        <w:spacing w:before="5"/>
        <w:ind w:left="10" w:right="10" w:firstLine="346"/>
        <w:jc w:val="both"/>
        <w:rPr>
          <w:color w:val="000000"/>
          <w:spacing w:val="-4"/>
          <w:sz w:val="28"/>
          <w:szCs w:val="28"/>
        </w:rPr>
      </w:pPr>
    </w:p>
    <w:p w:rsidR="00C70EE9" w:rsidRDefault="00C70EE9" w:rsidP="00C70EE9">
      <w:pPr>
        <w:shd w:val="clear" w:color="auto" w:fill="FFFFFF"/>
        <w:spacing w:before="5"/>
        <w:ind w:left="10" w:right="10" w:firstLine="346"/>
        <w:jc w:val="both"/>
        <w:rPr>
          <w:color w:val="000000"/>
          <w:spacing w:val="-4"/>
          <w:sz w:val="28"/>
          <w:szCs w:val="28"/>
        </w:rPr>
      </w:pPr>
    </w:p>
    <w:p w:rsidR="00C70EE9" w:rsidRDefault="00C70EE9" w:rsidP="00C70EE9">
      <w:pPr>
        <w:shd w:val="clear" w:color="auto" w:fill="FFFFFF"/>
        <w:spacing w:before="5"/>
        <w:ind w:left="10" w:right="10" w:firstLine="346"/>
        <w:jc w:val="both"/>
        <w:rPr>
          <w:color w:val="000000"/>
          <w:spacing w:val="-4"/>
          <w:sz w:val="28"/>
          <w:szCs w:val="28"/>
        </w:rPr>
      </w:pPr>
    </w:p>
    <w:p w:rsidR="00C70EE9" w:rsidRDefault="00C70EE9" w:rsidP="00C70EE9">
      <w:pPr>
        <w:shd w:val="clear" w:color="auto" w:fill="FFFFFF"/>
        <w:spacing w:before="5"/>
        <w:ind w:left="10" w:right="10" w:firstLine="346"/>
        <w:jc w:val="both"/>
        <w:rPr>
          <w:color w:val="000000"/>
          <w:spacing w:val="-4"/>
          <w:sz w:val="28"/>
          <w:szCs w:val="28"/>
        </w:rPr>
      </w:pPr>
    </w:p>
    <w:p w:rsidR="00C70EE9" w:rsidRDefault="00C70EE9" w:rsidP="00C70EE9">
      <w:pPr>
        <w:shd w:val="clear" w:color="auto" w:fill="FFFFFF"/>
        <w:spacing w:before="5"/>
        <w:ind w:left="10" w:right="10" w:firstLine="346"/>
        <w:jc w:val="both"/>
        <w:rPr>
          <w:b/>
          <w:bCs/>
          <w:i/>
          <w:iCs/>
          <w:color w:val="000000"/>
          <w:spacing w:val="2"/>
          <w:sz w:val="28"/>
          <w:szCs w:val="28"/>
        </w:rPr>
      </w:pPr>
      <w:r w:rsidRPr="00FE669C">
        <w:rPr>
          <w:color w:val="000000"/>
          <w:spacing w:val="-4"/>
          <w:sz w:val="28"/>
          <w:szCs w:val="28"/>
        </w:rPr>
        <w:t>Изучение технологии в основной школе направлено на достиже</w:t>
      </w:r>
      <w:r w:rsidRPr="00FE669C">
        <w:rPr>
          <w:color w:val="000000"/>
          <w:spacing w:val="-4"/>
          <w:sz w:val="28"/>
          <w:szCs w:val="28"/>
        </w:rPr>
        <w:softHyphen/>
      </w:r>
      <w:r w:rsidRPr="00FE669C">
        <w:rPr>
          <w:color w:val="000000"/>
          <w:spacing w:val="2"/>
          <w:sz w:val="28"/>
          <w:szCs w:val="28"/>
        </w:rPr>
        <w:t xml:space="preserve">ние следующих </w:t>
      </w:r>
      <w:r w:rsidRPr="00FE669C">
        <w:rPr>
          <w:b/>
          <w:bCs/>
          <w:i/>
          <w:iCs/>
          <w:color w:val="000000"/>
          <w:spacing w:val="2"/>
          <w:sz w:val="28"/>
          <w:szCs w:val="28"/>
        </w:rPr>
        <w:t>целей:</w:t>
      </w:r>
    </w:p>
    <w:p w:rsidR="00C70EE9" w:rsidRPr="00FE669C" w:rsidRDefault="00C70EE9" w:rsidP="00C70EE9">
      <w:pPr>
        <w:shd w:val="clear" w:color="auto" w:fill="FFFFFF"/>
        <w:spacing w:before="5"/>
        <w:ind w:left="10" w:right="10" w:firstLine="346"/>
        <w:jc w:val="both"/>
        <w:rPr>
          <w:sz w:val="28"/>
          <w:szCs w:val="28"/>
        </w:rPr>
      </w:pPr>
    </w:p>
    <w:p w:rsidR="00C70EE9" w:rsidRPr="00FE669C" w:rsidRDefault="00C70EE9" w:rsidP="00C70EE9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326" w:hanging="211"/>
        <w:jc w:val="both"/>
        <w:rPr>
          <w:color w:val="000000"/>
          <w:sz w:val="28"/>
          <w:szCs w:val="28"/>
        </w:rPr>
      </w:pPr>
      <w:r w:rsidRPr="00FE669C">
        <w:rPr>
          <w:b/>
          <w:bCs/>
          <w:color w:val="000000"/>
          <w:spacing w:val="-4"/>
          <w:sz w:val="28"/>
          <w:szCs w:val="28"/>
        </w:rPr>
        <w:t xml:space="preserve">освоение </w:t>
      </w:r>
      <w:r w:rsidRPr="00FE669C">
        <w:rPr>
          <w:color w:val="000000"/>
          <w:spacing w:val="-4"/>
          <w:sz w:val="28"/>
          <w:szCs w:val="28"/>
        </w:rPr>
        <w:t xml:space="preserve">технологических знаний, технологической культуры на </w:t>
      </w:r>
      <w:r w:rsidRPr="00FE669C">
        <w:rPr>
          <w:color w:val="000000"/>
          <w:spacing w:val="-5"/>
          <w:sz w:val="28"/>
          <w:szCs w:val="28"/>
        </w:rPr>
        <w:t>базе сведений, полученных при изучении других образовательных</w:t>
      </w:r>
      <w:r w:rsidRPr="00FE669C">
        <w:rPr>
          <w:color w:val="000000"/>
          <w:sz w:val="28"/>
          <w:szCs w:val="28"/>
        </w:rPr>
        <w:t xml:space="preserve"> </w:t>
      </w:r>
      <w:r w:rsidRPr="00FE669C">
        <w:rPr>
          <w:color w:val="000000"/>
          <w:spacing w:val="-1"/>
          <w:sz w:val="28"/>
          <w:szCs w:val="28"/>
        </w:rPr>
        <w:t xml:space="preserve">областей и предметов, а также на основе включения обучающихся в </w:t>
      </w:r>
      <w:r w:rsidRPr="00FE669C">
        <w:rPr>
          <w:color w:val="000000"/>
          <w:spacing w:val="-3"/>
          <w:sz w:val="28"/>
          <w:szCs w:val="28"/>
        </w:rPr>
        <w:t xml:space="preserve">разнообразные виды технологической деятельности по созданию </w:t>
      </w:r>
      <w:r w:rsidRPr="00FE669C">
        <w:rPr>
          <w:color w:val="000000"/>
          <w:spacing w:val="-5"/>
          <w:sz w:val="28"/>
          <w:szCs w:val="28"/>
        </w:rPr>
        <w:t>личностно или общественно значимых продуктов труда;</w:t>
      </w:r>
    </w:p>
    <w:p w:rsidR="00C70EE9" w:rsidRPr="00FE669C" w:rsidRDefault="00C70EE9" w:rsidP="00C70EE9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326" w:hanging="211"/>
        <w:jc w:val="both"/>
        <w:rPr>
          <w:color w:val="000000"/>
          <w:sz w:val="28"/>
          <w:szCs w:val="28"/>
        </w:rPr>
      </w:pPr>
      <w:r w:rsidRPr="00FE669C">
        <w:rPr>
          <w:b/>
          <w:bCs/>
          <w:color w:val="000000"/>
          <w:spacing w:val="-5"/>
          <w:sz w:val="28"/>
          <w:szCs w:val="28"/>
        </w:rPr>
        <w:t xml:space="preserve">освоение </w:t>
      </w:r>
      <w:r w:rsidRPr="00FE669C">
        <w:rPr>
          <w:color w:val="000000"/>
          <w:spacing w:val="-5"/>
          <w:sz w:val="28"/>
          <w:szCs w:val="28"/>
        </w:rPr>
        <w:t>начальных знаний по прикладной экономике и предпри</w:t>
      </w:r>
      <w:r w:rsidRPr="00FE669C">
        <w:rPr>
          <w:color w:val="000000"/>
          <w:spacing w:val="-5"/>
          <w:sz w:val="28"/>
          <w:szCs w:val="28"/>
        </w:rPr>
        <w:softHyphen/>
      </w:r>
      <w:r w:rsidRPr="00FE669C">
        <w:rPr>
          <w:color w:val="000000"/>
          <w:spacing w:val="-4"/>
          <w:sz w:val="28"/>
          <w:szCs w:val="28"/>
        </w:rPr>
        <w:t>нимательству, необходимых для практической деятельности в ус</w:t>
      </w:r>
      <w:r w:rsidRPr="00FE669C">
        <w:rPr>
          <w:color w:val="000000"/>
          <w:spacing w:val="-4"/>
          <w:sz w:val="28"/>
          <w:szCs w:val="28"/>
        </w:rPr>
        <w:softHyphen/>
        <w:t xml:space="preserve">ловиях рыночной экономики, рационального поведения на рынке </w:t>
      </w:r>
      <w:r w:rsidRPr="00FE669C">
        <w:rPr>
          <w:color w:val="000000"/>
          <w:spacing w:val="-6"/>
          <w:sz w:val="28"/>
          <w:szCs w:val="28"/>
        </w:rPr>
        <w:t>труда, товаров и услуг;</w:t>
      </w:r>
    </w:p>
    <w:p w:rsidR="00C70EE9" w:rsidRPr="00FE669C" w:rsidRDefault="00C70EE9" w:rsidP="00C70EE9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326" w:hanging="211"/>
        <w:jc w:val="both"/>
        <w:rPr>
          <w:color w:val="000000"/>
          <w:sz w:val="28"/>
          <w:szCs w:val="28"/>
        </w:rPr>
      </w:pPr>
      <w:r w:rsidRPr="00FE669C">
        <w:rPr>
          <w:b/>
          <w:bCs/>
          <w:color w:val="000000"/>
          <w:spacing w:val="-3"/>
          <w:sz w:val="28"/>
          <w:szCs w:val="28"/>
        </w:rPr>
        <w:t xml:space="preserve">овладение </w:t>
      </w:r>
      <w:r w:rsidRPr="00FE669C">
        <w:rPr>
          <w:color w:val="000000"/>
          <w:spacing w:val="-3"/>
          <w:sz w:val="28"/>
          <w:szCs w:val="28"/>
        </w:rPr>
        <w:t>умениями создавать личностно или общественно зна</w:t>
      </w:r>
      <w:r w:rsidRPr="00FE669C">
        <w:rPr>
          <w:color w:val="000000"/>
          <w:spacing w:val="-3"/>
          <w:sz w:val="28"/>
          <w:szCs w:val="28"/>
        </w:rPr>
        <w:softHyphen/>
      </w:r>
      <w:r w:rsidRPr="00FE669C">
        <w:rPr>
          <w:color w:val="000000"/>
          <w:spacing w:val="-5"/>
          <w:sz w:val="28"/>
          <w:szCs w:val="28"/>
        </w:rPr>
        <w:t>чимые продукты труда, вести домашнее хозяйство;</w:t>
      </w:r>
    </w:p>
    <w:p w:rsidR="00C70EE9" w:rsidRPr="00FE669C" w:rsidRDefault="00C70EE9" w:rsidP="00C70EE9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326" w:hanging="211"/>
        <w:jc w:val="both"/>
        <w:rPr>
          <w:color w:val="000000"/>
          <w:sz w:val="28"/>
          <w:szCs w:val="28"/>
        </w:rPr>
      </w:pPr>
      <w:r w:rsidRPr="00FE669C">
        <w:rPr>
          <w:b/>
          <w:bCs/>
          <w:color w:val="000000"/>
          <w:spacing w:val="-3"/>
          <w:sz w:val="28"/>
          <w:szCs w:val="28"/>
        </w:rPr>
        <w:t xml:space="preserve">развитие </w:t>
      </w:r>
      <w:r w:rsidRPr="00FE669C">
        <w:rPr>
          <w:color w:val="000000"/>
          <w:spacing w:val="-3"/>
          <w:sz w:val="28"/>
          <w:szCs w:val="28"/>
        </w:rPr>
        <w:t>творческих, коммуникативных и организаторских спо</w:t>
      </w:r>
      <w:r w:rsidRPr="00FE669C">
        <w:rPr>
          <w:color w:val="000000"/>
          <w:spacing w:val="-3"/>
          <w:sz w:val="28"/>
          <w:szCs w:val="28"/>
        </w:rPr>
        <w:softHyphen/>
      </w:r>
      <w:r w:rsidRPr="00FE669C">
        <w:rPr>
          <w:color w:val="000000"/>
          <w:spacing w:val="-4"/>
          <w:sz w:val="28"/>
          <w:szCs w:val="28"/>
        </w:rPr>
        <w:t>собностей в процессе различных видов технологической деятель</w:t>
      </w:r>
      <w:r w:rsidRPr="00FE669C">
        <w:rPr>
          <w:color w:val="000000"/>
          <w:spacing w:val="-4"/>
          <w:sz w:val="28"/>
          <w:szCs w:val="28"/>
        </w:rPr>
        <w:softHyphen/>
      </w:r>
      <w:r w:rsidRPr="00FE669C">
        <w:rPr>
          <w:color w:val="000000"/>
          <w:spacing w:val="-5"/>
          <w:sz w:val="28"/>
          <w:szCs w:val="28"/>
        </w:rPr>
        <w:t>ности;</w:t>
      </w:r>
    </w:p>
    <w:p w:rsidR="00C70EE9" w:rsidRPr="00FE669C" w:rsidRDefault="00C70EE9" w:rsidP="00C70EE9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before="5"/>
        <w:ind w:left="326" w:hanging="211"/>
        <w:jc w:val="both"/>
        <w:rPr>
          <w:color w:val="000000"/>
          <w:sz w:val="28"/>
          <w:szCs w:val="28"/>
        </w:rPr>
      </w:pPr>
      <w:r w:rsidRPr="00FE669C">
        <w:rPr>
          <w:b/>
          <w:bCs/>
          <w:color w:val="000000"/>
          <w:spacing w:val="-2"/>
          <w:sz w:val="28"/>
          <w:szCs w:val="28"/>
        </w:rPr>
        <w:t xml:space="preserve">развитие </w:t>
      </w:r>
      <w:r w:rsidRPr="00FE669C">
        <w:rPr>
          <w:color w:val="000000"/>
          <w:spacing w:val="-2"/>
          <w:sz w:val="28"/>
          <w:szCs w:val="28"/>
        </w:rPr>
        <w:t xml:space="preserve">способностей самостоятельно и осознанно определять </w:t>
      </w:r>
      <w:r w:rsidRPr="00FE669C">
        <w:rPr>
          <w:color w:val="000000"/>
          <w:sz w:val="28"/>
          <w:szCs w:val="28"/>
        </w:rPr>
        <w:t xml:space="preserve">свои жизненные и профессиональные планы, исходя из оценки </w:t>
      </w:r>
      <w:r w:rsidRPr="00FE669C">
        <w:rPr>
          <w:color w:val="000000"/>
          <w:spacing w:val="-2"/>
          <w:sz w:val="28"/>
          <w:szCs w:val="28"/>
        </w:rPr>
        <w:t>личных интересов и склонностей, текущих и перспективных по</w:t>
      </w:r>
      <w:r w:rsidRPr="00FE669C">
        <w:rPr>
          <w:color w:val="000000"/>
          <w:spacing w:val="-2"/>
          <w:sz w:val="28"/>
          <w:szCs w:val="28"/>
        </w:rPr>
        <w:softHyphen/>
      </w:r>
      <w:r w:rsidRPr="00FE669C">
        <w:rPr>
          <w:color w:val="000000"/>
          <w:spacing w:val="-5"/>
          <w:sz w:val="28"/>
          <w:szCs w:val="28"/>
        </w:rPr>
        <w:t>требностей рынка труда;</w:t>
      </w:r>
    </w:p>
    <w:p w:rsidR="00C70EE9" w:rsidRPr="00FE669C" w:rsidRDefault="00C70EE9" w:rsidP="00C70EE9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326" w:hanging="211"/>
        <w:jc w:val="both"/>
        <w:rPr>
          <w:color w:val="000000"/>
          <w:sz w:val="28"/>
          <w:szCs w:val="28"/>
        </w:rPr>
      </w:pPr>
      <w:r w:rsidRPr="00FE669C">
        <w:rPr>
          <w:b/>
          <w:bCs/>
          <w:color w:val="000000"/>
          <w:spacing w:val="-5"/>
          <w:sz w:val="28"/>
          <w:szCs w:val="28"/>
        </w:rPr>
        <w:t xml:space="preserve">воспитание </w:t>
      </w:r>
      <w:r w:rsidRPr="00FE669C">
        <w:rPr>
          <w:color w:val="000000"/>
          <w:spacing w:val="-5"/>
          <w:sz w:val="28"/>
          <w:szCs w:val="28"/>
        </w:rPr>
        <w:t>трудолюбия и культуры созидательного труда, ответ</w:t>
      </w:r>
      <w:r w:rsidRPr="00FE669C">
        <w:rPr>
          <w:color w:val="000000"/>
          <w:spacing w:val="-5"/>
          <w:sz w:val="28"/>
          <w:szCs w:val="28"/>
        </w:rPr>
        <w:softHyphen/>
      </w:r>
      <w:r w:rsidRPr="00FE669C">
        <w:rPr>
          <w:color w:val="000000"/>
          <w:spacing w:val="-6"/>
          <w:sz w:val="28"/>
          <w:szCs w:val="28"/>
        </w:rPr>
        <w:t>ственности за результаты своего труда;</w:t>
      </w:r>
    </w:p>
    <w:p w:rsidR="00C70EE9" w:rsidRPr="009972EC" w:rsidRDefault="00C70EE9" w:rsidP="00C70EE9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326" w:hanging="211"/>
        <w:jc w:val="both"/>
        <w:rPr>
          <w:color w:val="000000"/>
          <w:sz w:val="28"/>
          <w:szCs w:val="28"/>
        </w:rPr>
      </w:pPr>
      <w:r w:rsidRPr="00FE669C">
        <w:rPr>
          <w:b/>
          <w:bCs/>
          <w:color w:val="000000"/>
          <w:spacing w:val="-7"/>
          <w:sz w:val="28"/>
          <w:szCs w:val="28"/>
        </w:rPr>
        <w:t xml:space="preserve">получение </w:t>
      </w:r>
      <w:r w:rsidRPr="00FE669C">
        <w:rPr>
          <w:color w:val="000000"/>
          <w:spacing w:val="-7"/>
          <w:sz w:val="28"/>
          <w:szCs w:val="28"/>
        </w:rPr>
        <w:t xml:space="preserve">опыта применения политехнических и технологических </w:t>
      </w:r>
      <w:r w:rsidRPr="00FE669C">
        <w:rPr>
          <w:color w:val="000000"/>
          <w:spacing w:val="-4"/>
          <w:sz w:val="28"/>
          <w:szCs w:val="28"/>
        </w:rPr>
        <w:t>знаний и умений в самостоятельной практической деятельности.</w:t>
      </w:r>
    </w:p>
    <w:p w:rsidR="00C70EE9" w:rsidRPr="00FE669C" w:rsidRDefault="00C70EE9" w:rsidP="00C70EE9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left="326" w:hanging="211"/>
        <w:jc w:val="both"/>
        <w:rPr>
          <w:color w:val="000000"/>
          <w:sz w:val="28"/>
          <w:szCs w:val="28"/>
        </w:rPr>
      </w:pPr>
    </w:p>
    <w:p w:rsidR="00C70EE9" w:rsidRPr="00FE669C" w:rsidRDefault="00C70EE9" w:rsidP="00C70EE9">
      <w:pPr>
        <w:shd w:val="clear" w:color="auto" w:fill="FFFFFF"/>
        <w:spacing w:before="10"/>
        <w:ind w:left="5" w:right="19" w:firstLine="350"/>
        <w:jc w:val="both"/>
        <w:rPr>
          <w:sz w:val="28"/>
          <w:szCs w:val="28"/>
        </w:rPr>
      </w:pPr>
      <w:r w:rsidRPr="00FE669C">
        <w:rPr>
          <w:color w:val="000000"/>
          <w:spacing w:val="-4"/>
          <w:sz w:val="28"/>
          <w:szCs w:val="28"/>
        </w:rPr>
        <w:lastRenderedPageBreak/>
        <w:t>Решение задач творческого развития личности обучающихся обеспе</w:t>
      </w:r>
      <w:r w:rsidRPr="00FE669C">
        <w:rPr>
          <w:color w:val="000000"/>
          <w:spacing w:val="-4"/>
          <w:sz w:val="28"/>
          <w:szCs w:val="28"/>
        </w:rPr>
        <w:softHyphen/>
        <w:t xml:space="preserve">чивается включением в программу творческих заданий, которые </w:t>
      </w:r>
      <w:r w:rsidRPr="00FE669C">
        <w:rPr>
          <w:color w:val="000000"/>
          <w:spacing w:val="-5"/>
          <w:sz w:val="28"/>
          <w:szCs w:val="28"/>
        </w:rPr>
        <w:t xml:space="preserve"> выполняются методом проектов как индивидуально, так и коллек</w:t>
      </w:r>
      <w:r w:rsidRPr="00FE669C">
        <w:rPr>
          <w:color w:val="000000"/>
          <w:spacing w:val="-5"/>
          <w:sz w:val="28"/>
          <w:szCs w:val="28"/>
        </w:rPr>
        <w:softHyphen/>
      </w:r>
      <w:r w:rsidRPr="00FE669C">
        <w:rPr>
          <w:color w:val="000000"/>
          <w:spacing w:val="-4"/>
          <w:sz w:val="28"/>
          <w:szCs w:val="28"/>
        </w:rPr>
        <w:t>тивно. Ряд заданий направлен на решение задач эстетического воспитания обучающихся, раскрытие их творческих способностей.</w:t>
      </w:r>
    </w:p>
    <w:p w:rsidR="00C70EE9" w:rsidRDefault="00C70EE9" w:rsidP="00C70EE9">
      <w:pPr>
        <w:shd w:val="clear" w:color="auto" w:fill="FFFFFF"/>
        <w:spacing w:before="5"/>
        <w:ind w:right="38" w:firstLine="365"/>
        <w:jc w:val="both"/>
        <w:rPr>
          <w:color w:val="000000"/>
          <w:spacing w:val="-3"/>
          <w:sz w:val="28"/>
          <w:szCs w:val="28"/>
        </w:rPr>
      </w:pPr>
      <w:r w:rsidRPr="00FE669C">
        <w:rPr>
          <w:color w:val="000000"/>
          <w:spacing w:val="-5"/>
          <w:sz w:val="28"/>
          <w:szCs w:val="28"/>
        </w:rPr>
        <w:t>Программа дает возможность осуществить высокий эстетический уровень образования без понижения технико-технологического уров</w:t>
      </w:r>
      <w:r w:rsidRPr="00FE669C">
        <w:rPr>
          <w:color w:val="000000"/>
          <w:spacing w:val="-5"/>
          <w:sz w:val="28"/>
          <w:szCs w:val="28"/>
        </w:rPr>
        <w:softHyphen/>
      </w:r>
      <w:r w:rsidRPr="00FE669C">
        <w:rPr>
          <w:color w:val="000000"/>
          <w:spacing w:val="-4"/>
          <w:sz w:val="28"/>
          <w:szCs w:val="28"/>
        </w:rPr>
        <w:t>ня. При изготовлении изделий, наряду с технологическими требова</w:t>
      </w:r>
      <w:r w:rsidRPr="00FE669C">
        <w:rPr>
          <w:color w:val="000000"/>
          <w:spacing w:val="-4"/>
          <w:sz w:val="28"/>
          <w:szCs w:val="28"/>
        </w:rPr>
        <w:softHyphen/>
      </w:r>
      <w:r w:rsidRPr="00FE669C">
        <w:rPr>
          <w:color w:val="000000"/>
          <w:spacing w:val="-5"/>
          <w:sz w:val="28"/>
          <w:szCs w:val="28"/>
        </w:rPr>
        <w:t>ниями, уделяется большое внимание требованиям эстетическим, эко</w:t>
      </w:r>
      <w:r w:rsidRPr="00FE669C">
        <w:rPr>
          <w:color w:val="000000"/>
          <w:spacing w:val="-5"/>
          <w:sz w:val="28"/>
          <w:szCs w:val="28"/>
        </w:rPr>
        <w:softHyphen/>
      </w:r>
      <w:r w:rsidRPr="00FE669C">
        <w:rPr>
          <w:color w:val="000000"/>
          <w:spacing w:val="-3"/>
          <w:sz w:val="28"/>
          <w:szCs w:val="28"/>
        </w:rPr>
        <w:t>логическим и эргономическим.</w:t>
      </w:r>
    </w:p>
    <w:p w:rsidR="00C70EE9" w:rsidRPr="00FE669C" w:rsidRDefault="00C70EE9" w:rsidP="00C70EE9">
      <w:pPr>
        <w:shd w:val="clear" w:color="auto" w:fill="FFFFFF"/>
        <w:spacing w:before="5"/>
        <w:ind w:right="38" w:firstLine="365"/>
        <w:jc w:val="both"/>
        <w:rPr>
          <w:sz w:val="28"/>
          <w:szCs w:val="28"/>
        </w:rPr>
      </w:pPr>
    </w:p>
    <w:p w:rsidR="00C70EE9" w:rsidRPr="00FE669C" w:rsidRDefault="00C70EE9" w:rsidP="00C70EE9">
      <w:pPr>
        <w:ind w:right="-5" w:firstLine="567"/>
        <w:jc w:val="both"/>
        <w:rPr>
          <w:sz w:val="28"/>
          <w:szCs w:val="28"/>
        </w:rPr>
      </w:pPr>
      <w:r w:rsidRPr="00FE669C">
        <w:rPr>
          <w:sz w:val="28"/>
          <w:szCs w:val="28"/>
        </w:rPr>
        <w:t xml:space="preserve">Основной формой обучения является учебно-практическая деятельность учащихся. Приоритетными методами являются упражнения, лабораторно-практические, учебно-практические работы. Ведущей структурной моделью для организации занятий по технологии является комбинированный урок. </w:t>
      </w:r>
    </w:p>
    <w:p w:rsidR="00C70EE9" w:rsidRPr="00FE669C" w:rsidRDefault="00C70EE9" w:rsidP="00C70EE9">
      <w:pPr>
        <w:ind w:right="-5" w:firstLine="567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C70EE9" w:rsidRPr="00FE669C" w:rsidRDefault="00C70EE9" w:rsidP="00C70EE9">
      <w:pPr>
        <w:shd w:val="clear" w:color="auto" w:fill="FFFFFF"/>
        <w:ind w:left="120"/>
        <w:jc w:val="center"/>
        <w:rPr>
          <w:sz w:val="28"/>
          <w:szCs w:val="28"/>
        </w:rPr>
      </w:pPr>
    </w:p>
    <w:p w:rsidR="00C70EE9" w:rsidRDefault="00C70EE9" w:rsidP="00C70EE9">
      <w:pPr>
        <w:shd w:val="clear" w:color="auto" w:fill="FFFFFF"/>
        <w:ind w:left="120"/>
        <w:jc w:val="center"/>
        <w:rPr>
          <w:sz w:val="28"/>
          <w:szCs w:val="28"/>
        </w:rPr>
      </w:pPr>
    </w:p>
    <w:p w:rsidR="00C70EE9" w:rsidRDefault="00C70EE9" w:rsidP="00C70EE9">
      <w:pPr>
        <w:shd w:val="clear" w:color="auto" w:fill="FFFFFF"/>
        <w:ind w:left="120"/>
        <w:jc w:val="center"/>
        <w:rPr>
          <w:sz w:val="28"/>
          <w:szCs w:val="28"/>
        </w:rPr>
      </w:pPr>
    </w:p>
    <w:p w:rsidR="00C70EE9" w:rsidRPr="009972EC" w:rsidRDefault="00C70EE9" w:rsidP="00C70EE9">
      <w:pPr>
        <w:shd w:val="clear" w:color="auto" w:fill="FFFFFF"/>
        <w:ind w:left="120"/>
        <w:jc w:val="center"/>
        <w:rPr>
          <w:b/>
          <w:sz w:val="28"/>
          <w:szCs w:val="28"/>
        </w:rPr>
      </w:pPr>
      <w:r w:rsidRPr="009972EC">
        <w:rPr>
          <w:b/>
          <w:sz w:val="28"/>
          <w:szCs w:val="28"/>
        </w:rPr>
        <w:t>Организация образовательного процесса.</w:t>
      </w:r>
    </w:p>
    <w:p w:rsidR="00C70EE9" w:rsidRPr="009972EC" w:rsidRDefault="00C70EE9" w:rsidP="00C70EE9">
      <w:pPr>
        <w:shd w:val="clear" w:color="auto" w:fill="FFFFFF"/>
        <w:ind w:left="120"/>
        <w:jc w:val="center"/>
        <w:rPr>
          <w:b/>
          <w:sz w:val="28"/>
          <w:szCs w:val="28"/>
        </w:rPr>
      </w:pPr>
    </w:p>
    <w:p w:rsidR="00C70EE9" w:rsidRPr="00FE669C" w:rsidRDefault="00C70EE9" w:rsidP="00C70EE9">
      <w:pPr>
        <w:shd w:val="clear" w:color="auto" w:fill="FFFFFF"/>
        <w:ind w:left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Формы</w:t>
      </w:r>
      <w:r w:rsidRPr="00FE669C">
        <w:rPr>
          <w:b/>
          <w:sz w:val="28"/>
          <w:szCs w:val="28"/>
        </w:rPr>
        <w:t>:</w:t>
      </w:r>
      <w:r w:rsidRPr="00FE669C">
        <w:rPr>
          <w:sz w:val="28"/>
          <w:szCs w:val="28"/>
        </w:rPr>
        <w:t xml:space="preserve"> урок.</w:t>
      </w:r>
    </w:p>
    <w:p w:rsidR="00C70EE9" w:rsidRDefault="00C70EE9" w:rsidP="00C70EE9">
      <w:pPr>
        <w:shd w:val="clear" w:color="auto" w:fill="FFFFFF"/>
        <w:jc w:val="both"/>
        <w:rPr>
          <w:b/>
          <w:sz w:val="28"/>
          <w:szCs w:val="28"/>
        </w:rPr>
      </w:pPr>
    </w:p>
    <w:p w:rsidR="00C70EE9" w:rsidRPr="00FE669C" w:rsidRDefault="00C70EE9" w:rsidP="00C70EE9">
      <w:pPr>
        <w:shd w:val="clear" w:color="auto" w:fill="FFFFFF"/>
        <w:jc w:val="both"/>
        <w:rPr>
          <w:sz w:val="28"/>
          <w:szCs w:val="28"/>
        </w:rPr>
      </w:pPr>
      <w:r w:rsidRPr="00FE669C">
        <w:rPr>
          <w:b/>
          <w:sz w:val="28"/>
          <w:szCs w:val="28"/>
        </w:rPr>
        <w:t>Типы уроков:</w:t>
      </w:r>
    </w:p>
    <w:p w:rsidR="00C70EE9" w:rsidRPr="00FE669C" w:rsidRDefault="00C70EE9" w:rsidP="00C70EE9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- урок изучение нового материала;</w:t>
      </w:r>
    </w:p>
    <w:p w:rsidR="00C70EE9" w:rsidRPr="00FE669C" w:rsidRDefault="00C70EE9" w:rsidP="00C70EE9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- урок совершенствования знаний, умений и навыков;</w:t>
      </w:r>
    </w:p>
    <w:p w:rsidR="00C70EE9" w:rsidRPr="00FE669C" w:rsidRDefault="00C70EE9" w:rsidP="00C70EE9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-урок обобщения и систематизации знаний, умений и навыков;</w:t>
      </w:r>
    </w:p>
    <w:p w:rsidR="00C70EE9" w:rsidRPr="00FE669C" w:rsidRDefault="00C70EE9" w:rsidP="00C70EE9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-комбинированный урок;</w:t>
      </w:r>
    </w:p>
    <w:p w:rsidR="00C70EE9" w:rsidRPr="00FE669C" w:rsidRDefault="00C70EE9" w:rsidP="00C70EE9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-урок контроля умений и навыков.</w:t>
      </w:r>
    </w:p>
    <w:p w:rsidR="00C70EE9" w:rsidRDefault="00C70EE9" w:rsidP="00C70EE9">
      <w:pPr>
        <w:shd w:val="clear" w:color="auto" w:fill="FFFFFF"/>
        <w:jc w:val="both"/>
        <w:rPr>
          <w:b/>
          <w:sz w:val="28"/>
          <w:szCs w:val="28"/>
        </w:rPr>
      </w:pPr>
    </w:p>
    <w:p w:rsidR="00C70EE9" w:rsidRPr="00FE669C" w:rsidRDefault="00C70EE9" w:rsidP="00C70EE9">
      <w:pPr>
        <w:shd w:val="clear" w:color="auto" w:fill="FFFFFF"/>
        <w:jc w:val="both"/>
        <w:rPr>
          <w:b/>
          <w:sz w:val="28"/>
          <w:szCs w:val="28"/>
        </w:rPr>
      </w:pPr>
      <w:r w:rsidRPr="00FE669C">
        <w:rPr>
          <w:b/>
          <w:sz w:val="28"/>
          <w:szCs w:val="28"/>
        </w:rPr>
        <w:t>Виды уроков:</w:t>
      </w:r>
    </w:p>
    <w:p w:rsidR="00C70EE9" w:rsidRPr="00FE669C" w:rsidRDefault="00C70EE9" w:rsidP="00C70EE9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урок – беседа</w:t>
      </w:r>
    </w:p>
    <w:p w:rsidR="00C70EE9" w:rsidRPr="00FE669C" w:rsidRDefault="00C70EE9" w:rsidP="00C70EE9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sz w:val="28"/>
          <w:szCs w:val="28"/>
        </w:rPr>
        <w:lastRenderedPageBreak/>
        <w:t>лабораторно-практическое занятие</w:t>
      </w:r>
    </w:p>
    <w:p w:rsidR="00C70EE9" w:rsidRPr="00FE669C" w:rsidRDefault="00C70EE9" w:rsidP="00C70EE9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урок – экскурсия</w:t>
      </w:r>
    </w:p>
    <w:p w:rsidR="00C70EE9" w:rsidRPr="00FE669C" w:rsidRDefault="00C70EE9" w:rsidP="00C70EE9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урок – игра</w:t>
      </w:r>
    </w:p>
    <w:p w:rsidR="00C70EE9" w:rsidRPr="00FE669C" w:rsidRDefault="00C70EE9" w:rsidP="00C70EE9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выполнение учебного проекта</w:t>
      </w:r>
    </w:p>
    <w:p w:rsidR="00C70EE9" w:rsidRDefault="00C70EE9" w:rsidP="00C70EE9">
      <w:pPr>
        <w:shd w:val="clear" w:color="auto" w:fill="FFFFFF"/>
        <w:jc w:val="both"/>
        <w:rPr>
          <w:b/>
          <w:sz w:val="28"/>
          <w:szCs w:val="28"/>
        </w:rPr>
      </w:pPr>
    </w:p>
    <w:p w:rsidR="00C70EE9" w:rsidRPr="00FE669C" w:rsidRDefault="00C70EE9" w:rsidP="00C70EE9">
      <w:pPr>
        <w:shd w:val="clear" w:color="auto" w:fill="FFFFFF"/>
        <w:jc w:val="both"/>
        <w:rPr>
          <w:b/>
          <w:sz w:val="28"/>
          <w:szCs w:val="28"/>
        </w:rPr>
      </w:pPr>
      <w:r w:rsidRPr="00FE669C">
        <w:rPr>
          <w:b/>
          <w:sz w:val="28"/>
          <w:szCs w:val="28"/>
        </w:rPr>
        <w:t>Методы обучения:</w:t>
      </w:r>
    </w:p>
    <w:p w:rsidR="00C70EE9" w:rsidRPr="00FE669C" w:rsidRDefault="00C70EE9" w:rsidP="00C70EE9">
      <w:pPr>
        <w:shd w:val="clear" w:color="auto" w:fill="FFFFFF"/>
        <w:ind w:left="120"/>
        <w:jc w:val="both"/>
        <w:rPr>
          <w:color w:val="000000"/>
          <w:spacing w:val="-10"/>
          <w:sz w:val="28"/>
          <w:szCs w:val="28"/>
          <w:u w:val="single"/>
        </w:rPr>
      </w:pPr>
      <w:r w:rsidRPr="00FE669C">
        <w:rPr>
          <w:i/>
          <w:sz w:val="28"/>
          <w:szCs w:val="28"/>
          <w:u w:val="single"/>
        </w:rPr>
        <w:t>Методы организации и осуществления учебно-познавательной деятельности:</w:t>
      </w:r>
    </w:p>
    <w:p w:rsidR="00C70EE9" w:rsidRPr="009A2C5C" w:rsidRDefault="00C70EE9" w:rsidP="00C70EE9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9A2C5C">
        <w:rPr>
          <w:color w:val="000000"/>
          <w:spacing w:val="-10"/>
          <w:sz w:val="28"/>
          <w:szCs w:val="28"/>
        </w:rPr>
        <w:t>Словесные, наглядные, практические.</w:t>
      </w:r>
    </w:p>
    <w:p w:rsidR="00C70EE9" w:rsidRPr="00FE669C" w:rsidRDefault="00C70EE9" w:rsidP="00C70EE9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color w:val="000000"/>
          <w:spacing w:val="-10"/>
          <w:sz w:val="28"/>
          <w:szCs w:val="28"/>
        </w:rPr>
        <w:t>Индуктивные, дедуктивные.</w:t>
      </w:r>
    </w:p>
    <w:p w:rsidR="00C70EE9" w:rsidRPr="00FE669C" w:rsidRDefault="00C70EE9" w:rsidP="00C70EE9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color w:val="000000"/>
          <w:spacing w:val="-10"/>
          <w:sz w:val="28"/>
          <w:szCs w:val="28"/>
        </w:rPr>
        <w:t>Репродуктивные, проблемно-поисковые.</w:t>
      </w:r>
    </w:p>
    <w:p w:rsidR="00C70EE9" w:rsidRPr="00FE669C" w:rsidRDefault="00C70EE9" w:rsidP="00C70EE9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color w:val="000000"/>
          <w:spacing w:val="-10"/>
          <w:sz w:val="28"/>
          <w:szCs w:val="28"/>
        </w:rPr>
        <w:t>Самостоятельные, несамостоятельные.</w:t>
      </w:r>
    </w:p>
    <w:p w:rsidR="00C70EE9" w:rsidRPr="00FE669C" w:rsidRDefault="00C70EE9" w:rsidP="00C70EE9">
      <w:pPr>
        <w:shd w:val="clear" w:color="auto" w:fill="FFFFFF"/>
        <w:jc w:val="both"/>
        <w:rPr>
          <w:i/>
          <w:color w:val="000000"/>
          <w:spacing w:val="-10"/>
          <w:sz w:val="28"/>
          <w:szCs w:val="28"/>
          <w:u w:val="single"/>
        </w:rPr>
      </w:pPr>
      <w:r w:rsidRPr="00FE669C">
        <w:rPr>
          <w:i/>
          <w:color w:val="000000"/>
          <w:spacing w:val="-10"/>
          <w:sz w:val="28"/>
          <w:szCs w:val="28"/>
          <w:u w:val="single"/>
        </w:rPr>
        <w:t>Методы стимулирования и мотивации учебно-познавательной деятельности:</w:t>
      </w:r>
    </w:p>
    <w:p w:rsidR="00C70EE9" w:rsidRPr="00FE669C" w:rsidRDefault="00C70EE9" w:rsidP="00C70EE9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color w:val="000000"/>
          <w:spacing w:val="-10"/>
          <w:sz w:val="28"/>
          <w:szCs w:val="28"/>
        </w:rPr>
        <w:t>Стимулирование и мотивация интереса к учению.</w:t>
      </w:r>
    </w:p>
    <w:p w:rsidR="00C70EE9" w:rsidRPr="00FE669C" w:rsidRDefault="00C70EE9" w:rsidP="00C70EE9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color w:val="000000"/>
          <w:spacing w:val="-10"/>
          <w:sz w:val="28"/>
          <w:szCs w:val="28"/>
        </w:rPr>
        <w:t>Стимулирование долга и ответственности в учении.</w:t>
      </w:r>
    </w:p>
    <w:p w:rsidR="00C70EE9" w:rsidRPr="00FE669C" w:rsidRDefault="00C70EE9" w:rsidP="00C70EE9">
      <w:pPr>
        <w:shd w:val="clear" w:color="auto" w:fill="FFFFFF"/>
        <w:jc w:val="both"/>
        <w:rPr>
          <w:i/>
          <w:color w:val="000000"/>
          <w:spacing w:val="-10"/>
          <w:sz w:val="28"/>
          <w:szCs w:val="28"/>
          <w:u w:val="single"/>
        </w:rPr>
      </w:pPr>
      <w:r w:rsidRPr="00FE669C">
        <w:rPr>
          <w:i/>
          <w:color w:val="000000"/>
          <w:spacing w:val="-10"/>
          <w:sz w:val="28"/>
          <w:szCs w:val="28"/>
          <w:u w:val="single"/>
        </w:rPr>
        <w:t>Методы контроля и самоконтроля за эффективностью учебно-познавательной деятельности:</w:t>
      </w:r>
    </w:p>
    <w:p w:rsidR="00C70EE9" w:rsidRPr="00FE669C" w:rsidRDefault="00C70EE9" w:rsidP="00C70EE9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color w:val="000000"/>
          <w:spacing w:val="-10"/>
          <w:sz w:val="28"/>
          <w:szCs w:val="28"/>
        </w:rPr>
        <w:t>Устного контроля и самоконтроля.</w:t>
      </w:r>
    </w:p>
    <w:p w:rsidR="00C70EE9" w:rsidRPr="00FE669C" w:rsidRDefault="00C70EE9" w:rsidP="00C70EE9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color w:val="000000"/>
          <w:spacing w:val="-10"/>
          <w:sz w:val="28"/>
          <w:szCs w:val="28"/>
        </w:rPr>
        <w:t>Письменного контроля и самоконтроля.</w:t>
      </w:r>
    </w:p>
    <w:p w:rsidR="00C70EE9" w:rsidRPr="00FE669C" w:rsidRDefault="00C70EE9" w:rsidP="00C70EE9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FE669C">
        <w:rPr>
          <w:color w:val="000000"/>
          <w:spacing w:val="-10"/>
          <w:sz w:val="28"/>
          <w:szCs w:val="28"/>
        </w:rPr>
        <w:t>Лабораторно-практического (практического) контроля и самоконтроля.</w:t>
      </w:r>
    </w:p>
    <w:p w:rsidR="00C70EE9" w:rsidRPr="00FE669C" w:rsidRDefault="00C70EE9" w:rsidP="00C70EE9">
      <w:pPr>
        <w:shd w:val="clear" w:color="auto" w:fill="FFFFFF"/>
        <w:jc w:val="both"/>
        <w:rPr>
          <w:sz w:val="28"/>
          <w:szCs w:val="28"/>
        </w:rPr>
      </w:pPr>
    </w:p>
    <w:p w:rsidR="00C70EE9" w:rsidRPr="00FE669C" w:rsidRDefault="00C70EE9" w:rsidP="00C70EE9">
      <w:pPr>
        <w:rPr>
          <w:b/>
          <w:sz w:val="28"/>
          <w:szCs w:val="28"/>
        </w:rPr>
      </w:pPr>
      <w:r w:rsidRPr="00FE669C">
        <w:rPr>
          <w:b/>
          <w:sz w:val="28"/>
          <w:szCs w:val="28"/>
        </w:rPr>
        <w:t>Педагогические технологии:</w:t>
      </w:r>
    </w:p>
    <w:p w:rsidR="00C70EE9" w:rsidRPr="00FE669C" w:rsidRDefault="00C70EE9" w:rsidP="00C70EE9">
      <w:pPr>
        <w:numPr>
          <w:ilvl w:val="0"/>
          <w:numId w:val="8"/>
        </w:numPr>
        <w:tabs>
          <w:tab w:val="clear" w:pos="1878"/>
          <w:tab w:val="num" w:pos="472"/>
        </w:tabs>
        <w:ind w:left="652" w:hanging="540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Дифференцированное обучение.</w:t>
      </w:r>
    </w:p>
    <w:p w:rsidR="00C70EE9" w:rsidRPr="00FE669C" w:rsidRDefault="00C70EE9" w:rsidP="00C70EE9">
      <w:pPr>
        <w:numPr>
          <w:ilvl w:val="0"/>
          <w:numId w:val="8"/>
        </w:numPr>
        <w:tabs>
          <w:tab w:val="clear" w:pos="1878"/>
          <w:tab w:val="num" w:pos="472"/>
        </w:tabs>
        <w:ind w:left="472" w:hanging="360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Операционно-предметная система обучения.</w:t>
      </w:r>
    </w:p>
    <w:p w:rsidR="00C70EE9" w:rsidRPr="00FE669C" w:rsidRDefault="00C70EE9" w:rsidP="00C70EE9">
      <w:pPr>
        <w:numPr>
          <w:ilvl w:val="0"/>
          <w:numId w:val="8"/>
        </w:numPr>
        <w:tabs>
          <w:tab w:val="clear" w:pos="1878"/>
          <w:tab w:val="num" w:pos="472"/>
        </w:tabs>
        <w:ind w:left="472" w:hanging="360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Моторно-тренировочная система.</w:t>
      </w:r>
    </w:p>
    <w:p w:rsidR="00C70EE9" w:rsidRPr="00FE669C" w:rsidRDefault="00C70EE9" w:rsidP="00C70EE9">
      <w:pPr>
        <w:numPr>
          <w:ilvl w:val="0"/>
          <w:numId w:val="8"/>
        </w:numPr>
        <w:tabs>
          <w:tab w:val="clear" w:pos="1878"/>
          <w:tab w:val="num" w:pos="472"/>
        </w:tabs>
        <w:ind w:left="472" w:hanging="360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Операционно-комплексная система.</w:t>
      </w:r>
    </w:p>
    <w:p w:rsidR="00C70EE9" w:rsidRPr="00FE669C" w:rsidRDefault="00C70EE9" w:rsidP="00C70EE9">
      <w:pPr>
        <w:numPr>
          <w:ilvl w:val="0"/>
          <w:numId w:val="8"/>
        </w:numPr>
        <w:tabs>
          <w:tab w:val="clear" w:pos="1878"/>
          <w:tab w:val="num" w:pos="472"/>
        </w:tabs>
        <w:ind w:left="472" w:hanging="360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Практические методы обучения.</w:t>
      </w:r>
    </w:p>
    <w:p w:rsidR="00C70EE9" w:rsidRPr="00FE669C" w:rsidRDefault="00C70EE9" w:rsidP="00C70EE9">
      <w:pPr>
        <w:numPr>
          <w:ilvl w:val="0"/>
          <w:numId w:val="8"/>
        </w:numPr>
        <w:tabs>
          <w:tab w:val="clear" w:pos="1878"/>
          <w:tab w:val="num" w:pos="472"/>
        </w:tabs>
        <w:ind w:left="472" w:hanging="360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Решение технических и технологических задач.</w:t>
      </w:r>
    </w:p>
    <w:p w:rsidR="00C70EE9" w:rsidRPr="00FE669C" w:rsidRDefault="00C70EE9" w:rsidP="00C70EE9">
      <w:pPr>
        <w:numPr>
          <w:ilvl w:val="0"/>
          <w:numId w:val="8"/>
        </w:numPr>
        <w:tabs>
          <w:tab w:val="clear" w:pos="1878"/>
          <w:tab w:val="num" w:pos="472"/>
        </w:tabs>
        <w:ind w:left="472" w:hanging="360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Учебно-практические или практические работы.</w:t>
      </w:r>
    </w:p>
    <w:p w:rsidR="00C70EE9" w:rsidRDefault="00C70EE9" w:rsidP="00C70EE9">
      <w:pPr>
        <w:numPr>
          <w:ilvl w:val="0"/>
          <w:numId w:val="8"/>
        </w:numPr>
        <w:tabs>
          <w:tab w:val="clear" w:pos="1878"/>
          <w:tab w:val="num" w:pos="472"/>
        </w:tabs>
        <w:ind w:left="472" w:hanging="360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Обучение учащихся работе с технологическими и инструкционными картами.</w:t>
      </w:r>
    </w:p>
    <w:p w:rsidR="00C70EE9" w:rsidRPr="00132804" w:rsidRDefault="00C70EE9" w:rsidP="00C70EE9">
      <w:pPr>
        <w:numPr>
          <w:ilvl w:val="0"/>
          <w:numId w:val="8"/>
        </w:numPr>
        <w:tabs>
          <w:tab w:val="clear" w:pos="1878"/>
          <w:tab w:val="num" w:pos="472"/>
        </w:tabs>
        <w:ind w:left="472" w:hanging="360"/>
        <w:jc w:val="both"/>
        <w:rPr>
          <w:sz w:val="28"/>
          <w:szCs w:val="28"/>
        </w:rPr>
      </w:pPr>
      <w:r w:rsidRPr="00132804">
        <w:rPr>
          <w:sz w:val="28"/>
          <w:szCs w:val="28"/>
        </w:rPr>
        <w:t>Коллективное творчество.</w:t>
      </w:r>
    </w:p>
    <w:p w:rsidR="00C70EE9" w:rsidRPr="00FE669C" w:rsidRDefault="00C70EE9" w:rsidP="00C70EE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ind w:left="12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FE669C">
        <w:rPr>
          <w:b/>
          <w:sz w:val="28"/>
          <w:szCs w:val="28"/>
        </w:rPr>
        <w:lastRenderedPageBreak/>
        <w:t>Учебная программа по технологии  в 5 классах.</w:t>
      </w:r>
    </w:p>
    <w:p w:rsidR="00C70EE9" w:rsidRPr="00FE669C" w:rsidRDefault="00C70EE9" w:rsidP="00C70EE9">
      <w:pPr>
        <w:ind w:firstLine="708"/>
        <w:jc w:val="both"/>
        <w:rPr>
          <w:b/>
          <w:sz w:val="28"/>
          <w:szCs w:val="28"/>
        </w:rPr>
      </w:pPr>
    </w:p>
    <w:p w:rsidR="00C70EE9" w:rsidRPr="00FE669C" w:rsidRDefault="00C70EE9" w:rsidP="00C70EE9">
      <w:pPr>
        <w:ind w:firstLine="708"/>
        <w:jc w:val="both"/>
        <w:rPr>
          <w:sz w:val="28"/>
          <w:szCs w:val="28"/>
        </w:rPr>
      </w:pPr>
      <w:r w:rsidRPr="00FE669C">
        <w:rPr>
          <w:sz w:val="28"/>
          <w:szCs w:val="28"/>
        </w:rPr>
        <w:t xml:space="preserve">Данная учебная программа составлена на основе программы «Технология. Трудовое обучение» рекомендованной Департаментом общего среднего образования Министерства образования Российской Федерации, М.: Просвещение, 2005г. Авторы программы: </w:t>
      </w:r>
      <w:proofErr w:type="spellStart"/>
      <w:r w:rsidRPr="00FE669C">
        <w:rPr>
          <w:sz w:val="28"/>
          <w:szCs w:val="28"/>
        </w:rPr>
        <w:t>В.Д.Симоненко</w:t>
      </w:r>
      <w:proofErr w:type="spellEnd"/>
      <w:r w:rsidRPr="00FE669C">
        <w:rPr>
          <w:sz w:val="28"/>
          <w:szCs w:val="28"/>
        </w:rPr>
        <w:t xml:space="preserve">, </w:t>
      </w:r>
      <w:proofErr w:type="spellStart"/>
      <w:r w:rsidRPr="00FE669C">
        <w:rPr>
          <w:sz w:val="28"/>
          <w:szCs w:val="28"/>
        </w:rPr>
        <w:t>Ю.Л.Хотунцев</w:t>
      </w:r>
      <w:proofErr w:type="spellEnd"/>
      <w:r w:rsidRPr="00FE669C">
        <w:rPr>
          <w:sz w:val="28"/>
          <w:szCs w:val="28"/>
        </w:rPr>
        <w:t>.</w:t>
      </w:r>
    </w:p>
    <w:p w:rsidR="00C70EE9" w:rsidRPr="00FE669C" w:rsidRDefault="00C70EE9" w:rsidP="00C70EE9">
      <w:pPr>
        <w:ind w:firstLine="708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Целями образовательной области «Технология» в основной школе являются: формирование у школьников технико-технологической грамотности, технологической культуры, культуры труда и прикладной творческой деятельности, социально-трудовая адаптация обучающихся на основе профессионального самоопределения.</w:t>
      </w:r>
    </w:p>
    <w:p w:rsidR="00C70EE9" w:rsidRPr="00FE669C" w:rsidRDefault="00C70EE9" w:rsidP="00C70EE9">
      <w:pPr>
        <w:ind w:firstLine="708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Для проведения занятий по образовательной области «Технология» Базисным учебным планом общеобразовательных учреждений на федеральном уровне в 5 класса</w:t>
      </w:r>
      <w:r>
        <w:rPr>
          <w:sz w:val="28"/>
          <w:szCs w:val="28"/>
        </w:rPr>
        <w:t>х еженедельно отводятся два</w:t>
      </w:r>
      <w:r w:rsidRPr="00FE669C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FE669C">
        <w:rPr>
          <w:sz w:val="28"/>
          <w:szCs w:val="28"/>
        </w:rPr>
        <w:t xml:space="preserve"> учебных занятий при продолжительности учебного года 34 недели.</w:t>
      </w:r>
    </w:p>
    <w:p w:rsidR="00C70EE9" w:rsidRPr="00FE669C" w:rsidRDefault="00C70EE9" w:rsidP="00C70EE9">
      <w:pPr>
        <w:ind w:firstLine="708"/>
        <w:jc w:val="both"/>
        <w:rPr>
          <w:sz w:val="28"/>
          <w:szCs w:val="28"/>
        </w:rPr>
      </w:pPr>
      <w:r w:rsidRPr="00FE669C">
        <w:rPr>
          <w:sz w:val="28"/>
          <w:szCs w:val="28"/>
        </w:rPr>
        <w:t xml:space="preserve"> Базовыми для программы являются разделы «Создание изделий из текстильных и поделочных материалов», «Основы проектирования». Программа включает в себя также раздел «Технологии ведения дома».</w:t>
      </w:r>
    </w:p>
    <w:p w:rsidR="00C70EE9" w:rsidRPr="00FE669C" w:rsidRDefault="00C70EE9" w:rsidP="00C70EE9">
      <w:pPr>
        <w:jc w:val="both"/>
        <w:rPr>
          <w:sz w:val="28"/>
          <w:szCs w:val="28"/>
        </w:rPr>
      </w:pPr>
      <w:r w:rsidRPr="00FE669C">
        <w:rPr>
          <w:sz w:val="28"/>
          <w:szCs w:val="28"/>
        </w:rPr>
        <w:t>В примерную программу внесены следующие изменения:</w:t>
      </w:r>
    </w:p>
    <w:p w:rsidR="00C70EE9" w:rsidRPr="00FE669C" w:rsidRDefault="00C70EE9" w:rsidP="00C70EE9">
      <w:pPr>
        <w:numPr>
          <w:ilvl w:val="0"/>
          <w:numId w:val="11"/>
        </w:numPr>
        <w:jc w:val="both"/>
        <w:rPr>
          <w:sz w:val="28"/>
          <w:szCs w:val="28"/>
        </w:rPr>
      </w:pPr>
      <w:r w:rsidRPr="00FE669C">
        <w:rPr>
          <w:sz w:val="28"/>
          <w:szCs w:val="28"/>
        </w:rPr>
        <w:t xml:space="preserve">Изменена последовательность изучения разделов программы: 1«Создание изделий из текстильных и поделочных материалов», 2) «Основы проектирования», 3) “Творческие, проектные работы»,  4) “Технологии ведения дома”. </w:t>
      </w:r>
    </w:p>
    <w:p w:rsidR="00C70EE9" w:rsidRPr="00FE669C" w:rsidRDefault="00C70EE9" w:rsidP="00C70EE9">
      <w:pPr>
        <w:numPr>
          <w:ilvl w:val="0"/>
          <w:numId w:val="11"/>
        </w:numPr>
        <w:jc w:val="both"/>
        <w:rPr>
          <w:sz w:val="28"/>
          <w:szCs w:val="28"/>
        </w:rPr>
      </w:pPr>
      <w:r w:rsidRPr="00FE669C">
        <w:rPr>
          <w:sz w:val="28"/>
          <w:szCs w:val="28"/>
        </w:rPr>
        <w:t xml:space="preserve">Раздел «Кулинария» исключён из программы обучения. Это связано с техническими возможностями кабинета технологии нашей школы. </w:t>
      </w:r>
    </w:p>
    <w:p w:rsidR="00C70EE9" w:rsidRPr="00FE669C" w:rsidRDefault="00C70EE9" w:rsidP="00C70EE9">
      <w:pPr>
        <w:ind w:firstLine="360"/>
        <w:jc w:val="both"/>
        <w:rPr>
          <w:sz w:val="28"/>
          <w:szCs w:val="28"/>
        </w:rPr>
      </w:pPr>
      <w:r w:rsidRPr="00FE669C">
        <w:rPr>
          <w:sz w:val="28"/>
          <w:szCs w:val="28"/>
        </w:rPr>
        <w:t>Каждый раздел программы включает в себя основные теоретические сведения, практические работы и рекомендуемые объекты труда.</w:t>
      </w:r>
    </w:p>
    <w:p w:rsidR="00C70EE9" w:rsidRPr="00FE669C" w:rsidRDefault="00C70EE9" w:rsidP="00C70EE9">
      <w:pPr>
        <w:jc w:val="both"/>
        <w:rPr>
          <w:b/>
          <w:sz w:val="28"/>
          <w:szCs w:val="28"/>
        </w:rPr>
      </w:pPr>
    </w:p>
    <w:p w:rsidR="00C70EE9" w:rsidRPr="00FE669C" w:rsidRDefault="00C70EE9" w:rsidP="00C70EE9">
      <w:pPr>
        <w:jc w:val="both"/>
        <w:rPr>
          <w:b/>
          <w:sz w:val="28"/>
          <w:szCs w:val="28"/>
        </w:rPr>
      </w:pPr>
      <w:r w:rsidRPr="00FE669C">
        <w:rPr>
          <w:b/>
          <w:sz w:val="28"/>
          <w:szCs w:val="28"/>
        </w:rPr>
        <w:t xml:space="preserve"> Содержание обучения по направлению «обслуживающий труд» в 5 классе:</w:t>
      </w:r>
    </w:p>
    <w:p w:rsidR="00C70EE9" w:rsidRPr="00FE669C" w:rsidRDefault="00C70EE9" w:rsidP="00C70EE9">
      <w:pPr>
        <w:numPr>
          <w:ilvl w:val="0"/>
          <w:numId w:val="9"/>
        </w:numPr>
        <w:jc w:val="both"/>
        <w:rPr>
          <w:sz w:val="28"/>
          <w:szCs w:val="28"/>
        </w:rPr>
      </w:pPr>
      <w:r w:rsidRPr="00FE669C">
        <w:rPr>
          <w:sz w:val="28"/>
          <w:szCs w:val="28"/>
        </w:rPr>
        <w:t>Технология обработки ткани .</w:t>
      </w:r>
    </w:p>
    <w:p w:rsidR="00C70EE9" w:rsidRPr="00FE669C" w:rsidRDefault="00C70EE9" w:rsidP="00C70EE9">
      <w:pPr>
        <w:numPr>
          <w:ilvl w:val="0"/>
          <w:numId w:val="9"/>
        </w:numPr>
        <w:jc w:val="both"/>
        <w:rPr>
          <w:sz w:val="28"/>
          <w:szCs w:val="28"/>
        </w:rPr>
      </w:pPr>
      <w:r w:rsidRPr="00FE669C">
        <w:rPr>
          <w:sz w:val="28"/>
          <w:szCs w:val="28"/>
        </w:rPr>
        <w:t>Культура дома.</w:t>
      </w:r>
    </w:p>
    <w:p w:rsidR="00C70EE9" w:rsidRPr="00FE669C" w:rsidRDefault="00C70EE9" w:rsidP="00C70EE9">
      <w:pPr>
        <w:numPr>
          <w:ilvl w:val="0"/>
          <w:numId w:val="9"/>
        </w:numPr>
        <w:jc w:val="both"/>
        <w:rPr>
          <w:sz w:val="28"/>
          <w:szCs w:val="28"/>
        </w:rPr>
      </w:pPr>
      <w:r w:rsidRPr="00FE669C">
        <w:rPr>
          <w:sz w:val="28"/>
          <w:szCs w:val="28"/>
        </w:rPr>
        <w:t>Техника (элементы машиноведения).</w:t>
      </w:r>
    </w:p>
    <w:p w:rsidR="00C70EE9" w:rsidRPr="00FE669C" w:rsidRDefault="00C70EE9" w:rsidP="00C70EE9">
      <w:pPr>
        <w:numPr>
          <w:ilvl w:val="0"/>
          <w:numId w:val="9"/>
        </w:numPr>
        <w:jc w:val="both"/>
        <w:rPr>
          <w:sz w:val="28"/>
          <w:szCs w:val="28"/>
        </w:rPr>
      </w:pPr>
      <w:r w:rsidRPr="00FE669C">
        <w:rPr>
          <w:sz w:val="28"/>
          <w:szCs w:val="28"/>
        </w:rPr>
        <w:t>Художественная обработка материалов.</w:t>
      </w:r>
    </w:p>
    <w:p w:rsidR="00C70EE9" w:rsidRPr="00FE669C" w:rsidRDefault="00C70EE9" w:rsidP="00C70EE9">
      <w:pPr>
        <w:numPr>
          <w:ilvl w:val="0"/>
          <w:numId w:val="9"/>
        </w:numPr>
        <w:jc w:val="both"/>
        <w:rPr>
          <w:sz w:val="28"/>
          <w:szCs w:val="28"/>
        </w:rPr>
      </w:pPr>
      <w:r w:rsidRPr="00FE669C">
        <w:rPr>
          <w:sz w:val="28"/>
          <w:szCs w:val="28"/>
        </w:rPr>
        <w:t>Основы проектирования.</w:t>
      </w:r>
    </w:p>
    <w:p w:rsidR="00C70EE9" w:rsidRDefault="00C70EE9" w:rsidP="00C70EE9">
      <w:pPr>
        <w:jc w:val="both"/>
        <w:rPr>
          <w:b/>
          <w:sz w:val="28"/>
          <w:szCs w:val="28"/>
        </w:rPr>
      </w:pPr>
    </w:p>
    <w:p w:rsidR="00C70EE9" w:rsidRDefault="00C70EE9" w:rsidP="00C70EE9">
      <w:pPr>
        <w:jc w:val="both"/>
        <w:rPr>
          <w:b/>
          <w:sz w:val="28"/>
          <w:szCs w:val="28"/>
        </w:rPr>
      </w:pPr>
    </w:p>
    <w:p w:rsidR="00C70EE9" w:rsidRDefault="00C70EE9" w:rsidP="00C70EE9">
      <w:pPr>
        <w:jc w:val="both"/>
        <w:rPr>
          <w:b/>
          <w:sz w:val="28"/>
          <w:szCs w:val="28"/>
        </w:rPr>
      </w:pPr>
    </w:p>
    <w:p w:rsidR="00C70EE9" w:rsidRDefault="00C70EE9" w:rsidP="00C70EE9">
      <w:pPr>
        <w:jc w:val="both"/>
        <w:rPr>
          <w:b/>
          <w:sz w:val="28"/>
          <w:szCs w:val="28"/>
        </w:rPr>
      </w:pPr>
    </w:p>
    <w:p w:rsidR="00C70EE9" w:rsidRDefault="00C70EE9" w:rsidP="00C70EE9">
      <w:pPr>
        <w:jc w:val="both"/>
        <w:rPr>
          <w:b/>
          <w:sz w:val="28"/>
          <w:szCs w:val="28"/>
        </w:rPr>
      </w:pPr>
    </w:p>
    <w:p w:rsidR="00C70EE9" w:rsidRPr="00FE669C" w:rsidRDefault="00C70EE9" w:rsidP="00C70EE9">
      <w:pPr>
        <w:jc w:val="both"/>
        <w:rPr>
          <w:b/>
          <w:sz w:val="28"/>
          <w:szCs w:val="28"/>
        </w:rPr>
      </w:pPr>
      <w:r w:rsidRPr="00FE669C">
        <w:rPr>
          <w:b/>
          <w:sz w:val="28"/>
          <w:szCs w:val="28"/>
        </w:rPr>
        <w:t>Основные разделы:</w:t>
      </w:r>
    </w:p>
    <w:p w:rsidR="00C70EE9" w:rsidRPr="00FE669C" w:rsidRDefault="00C70EE9" w:rsidP="00C70EE9">
      <w:pPr>
        <w:jc w:val="both"/>
        <w:rPr>
          <w:b/>
          <w:color w:val="000000"/>
          <w:sz w:val="28"/>
          <w:szCs w:val="28"/>
        </w:rPr>
      </w:pPr>
    </w:p>
    <w:p w:rsidR="00C70EE9" w:rsidRPr="00D64F8D" w:rsidRDefault="00C70EE9" w:rsidP="00C70EE9">
      <w:pPr>
        <w:numPr>
          <w:ilvl w:val="0"/>
          <w:numId w:val="10"/>
        </w:numPr>
        <w:jc w:val="both"/>
        <w:rPr>
          <w:sz w:val="28"/>
          <w:szCs w:val="28"/>
        </w:rPr>
      </w:pPr>
      <w:r w:rsidRPr="00D64F8D">
        <w:rPr>
          <w:sz w:val="28"/>
          <w:szCs w:val="28"/>
        </w:rPr>
        <w:t>Введение. Инструктаж по правилам техники безопасности – 1 час</w:t>
      </w:r>
    </w:p>
    <w:p w:rsidR="00C70EE9" w:rsidRPr="00D64F8D" w:rsidRDefault="00C70EE9" w:rsidP="00C70EE9">
      <w:pPr>
        <w:numPr>
          <w:ilvl w:val="0"/>
          <w:numId w:val="10"/>
        </w:numPr>
        <w:jc w:val="both"/>
        <w:rPr>
          <w:sz w:val="28"/>
          <w:szCs w:val="28"/>
        </w:rPr>
      </w:pPr>
      <w:r w:rsidRPr="00D64F8D">
        <w:rPr>
          <w:sz w:val="28"/>
          <w:szCs w:val="28"/>
        </w:rPr>
        <w:t>Техника (элементы машиноведения) – 7 часов</w:t>
      </w:r>
    </w:p>
    <w:p w:rsidR="00C70EE9" w:rsidRPr="00D64F8D" w:rsidRDefault="00C70EE9" w:rsidP="00C70EE9">
      <w:pPr>
        <w:numPr>
          <w:ilvl w:val="0"/>
          <w:numId w:val="10"/>
        </w:numPr>
        <w:jc w:val="both"/>
        <w:rPr>
          <w:sz w:val="28"/>
          <w:szCs w:val="28"/>
        </w:rPr>
      </w:pPr>
      <w:r w:rsidRPr="00D64F8D">
        <w:rPr>
          <w:color w:val="000000"/>
          <w:spacing w:val="1"/>
          <w:sz w:val="28"/>
          <w:szCs w:val="28"/>
        </w:rPr>
        <w:t xml:space="preserve">Технология обработки </w:t>
      </w:r>
      <w:r w:rsidRPr="00D64F8D">
        <w:rPr>
          <w:color w:val="000000"/>
          <w:spacing w:val="-4"/>
          <w:sz w:val="28"/>
          <w:szCs w:val="28"/>
        </w:rPr>
        <w:t>тканей – 24 часов</w:t>
      </w:r>
    </w:p>
    <w:p w:rsidR="00C70EE9" w:rsidRPr="00D64F8D" w:rsidRDefault="00C70EE9" w:rsidP="00C70EE9">
      <w:pPr>
        <w:numPr>
          <w:ilvl w:val="1"/>
          <w:numId w:val="10"/>
        </w:numPr>
        <w:jc w:val="both"/>
        <w:rPr>
          <w:sz w:val="28"/>
          <w:szCs w:val="28"/>
        </w:rPr>
      </w:pPr>
      <w:r w:rsidRPr="00D64F8D">
        <w:rPr>
          <w:color w:val="000000"/>
          <w:spacing w:val="-3"/>
          <w:sz w:val="28"/>
          <w:szCs w:val="28"/>
        </w:rPr>
        <w:t>Материаловедение  - 7</w:t>
      </w:r>
    </w:p>
    <w:p w:rsidR="00C70EE9" w:rsidRPr="00D64F8D" w:rsidRDefault="00C70EE9" w:rsidP="00C70EE9">
      <w:pPr>
        <w:numPr>
          <w:ilvl w:val="1"/>
          <w:numId w:val="10"/>
        </w:numPr>
        <w:jc w:val="both"/>
        <w:rPr>
          <w:sz w:val="28"/>
          <w:szCs w:val="28"/>
        </w:rPr>
      </w:pPr>
      <w:r w:rsidRPr="00D64F8D">
        <w:rPr>
          <w:color w:val="000000"/>
          <w:spacing w:val="-3"/>
          <w:sz w:val="28"/>
          <w:szCs w:val="28"/>
        </w:rPr>
        <w:t>Технология выполнения ручных швов - 2</w:t>
      </w:r>
    </w:p>
    <w:p w:rsidR="00C70EE9" w:rsidRPr="00D64F8D" w:rsidRDefault="00C70EE9" w:rsidP="00C70EE9">
      <w:pPr>
        <w:numPr>
          <w:ilvl w:val="1"/>
          <w:numId w:val="10"/>
        </w:numPr>
        <w:jc w:val="both"/>
        <w:rPr>
          <w:sz w:val="28"/>
          <w:szCs w:val="28"/>
        </w:rPr>
      </w:pPr>
      <w:r w:rsidRPr="00D64F8D">
        <w:rPr>
          <w:color w:val="000000"/>
          <w:spacing w:val="-3"/>
          <w:sz w:val="28"/>
          <w:szCs w:val="28"/>
        </w:rPr>
        <w:t>Конструирование и моде</w:t>
      </w:r>
      <w:r w:rsidRPr="00D64F8D">
        <w:rPr>
          <w:color w:val="000000"/>
          <w:spacing w:val="-3"/>
          <w:sz w:val="28"/>
          <w:szCs w:val="28"/>
        </w:rPr>
        <w:softHyphen/>
      </w:r>
      <w:r w:rsidRPr="00D64F8D">
        <w:rPr>
          <w:color w:val="000000"/>
          <w:sz w:val="28"/>
          <w:szCs w:val="28"/>
        </w:rPr>
        <w:t>лирование - 3</w:t>
      </w:r>
    </w:p>
    <w:p w:rsidR="00C70EE9" w:rsidRPr="00D64F8D" w:rsidRDefault="00C70EE9" w:rsidP="00C70EE9">
      <w:pPr>
        <w:numPr>
          <w:ilvl w:val="1"/>
          <w:numId w:val="10"/>
        </w:numPr>
        <w:jc w:val="both"/>
        <w:rPr>
          <w:sz w:val="28"/>
          <w:szCs w:val="28"/>
        </w:rPr>
      </w:pPr>
      <w:r w:rsidRPr="00D64F8D">
        <w:rPr>
          <w:color w:val="000000"/>
          <w:spacing w:val="-1"/>
          <w:sz w:val="28"/>
          <w:szCs w:val="28"/>
        </w:rPr>
        <w:t>Технология    изготовле</w:t>
      </w:r>
      <w:r w:rsidRPr="00D64F8D">
        <w:rPr>
          <w:color w:val="000000"/>
          <w:spacing w:val="-1"/>
          <w:sz w:val="28"/>
          <w:szCs w:val="28"/>
        </w:rPr>
        <w:softHyphen/>
      </w:r>
      <w:r w:rsidRPr="00D64F8D">
        <w:rPr>
          <w:color w:val="000000"/>
          <w:spacing w:val="-10"/>
          <w:sz w:val="28"/>
          <w:szCs w:val="28"/>
        </w:rPr>
        <w:t>ния  изделия - 12</w:t>
      </w:r>
    </w:p>
    <w:p w:rsidR="00C70EE9" w:rsidRPr="00D64F8D" w:rsidRDefault="00C70EE9" w:rsidP="00C70EE9">
      <w:pPr>
        <w:numPr>
          <w:ilvl w:val="0"/>
          <w:numId w:val="10"/>
        </w:numPr>
        <w:jc w:val="both"/>
        <w:rPr>
          <w:color w:val="000000"/>
          <w:spacing w:val="-7"/>
          <w:sz w:val="28"/>
          <w:szCs w:val="28"/>
        </w:rPr>
      </w:pPr>
      <w:r w:rsidRPr="00D64F8D">
        <w:rPr>
          <w:color w:val="000000"/>
          <w:spacing w:val="-7"/>
          <w:sz w:val="28"/>
          <w:szCs w:val="28"/>
        </w:rPr>
        <w:t xml:space="preserve"> Культура дома – 2 часа</w:t>
      </w:r>
    </w:p>
    <w:p w:rsidR="00C70EE9" w:rsidRPr="00D64F8D" w:rsidRDefault="00C70EE9" w:rsidP="00C70EE9">
      <w:pPr>
        <w:ind w:left="12" w:firstLine="708"/>
        <w:jc w:val="both"/>
        <w:rPr>
          <w:b/>
          <w:color w:val="000000"/>
          <w:sz w:val="28"/>
          <w:szCs w:val="28"/>
        </w:rPr>
      </w:pPr>
      <w:r w:rsidRPr="00D64F8D">
        <w:rPr>
          <w:b/>
          <w:color w:val="000000"/>
          <w:sz w:val="28"/>
          <w:szCs w:val="28"/>
        </w:rPr>
        <w:t xml:space="preserve">Итого 34 часа. </w:t>
      </w:r>
    </w:p>
    <w:p w:rsidR="00C70EE9" w:rsidRDefault="00C70EE9" w:rsidP="00C70EE9">
      <w:pPr>
        <w:jc w:val="both"/>
        <w:rPr>
          <w:b/>
          <w:color w:val="000000"/>
          <w:spacing w:val="-4"/>
          <w:sz w:val="28"/>
          <w:szCs w:val="28"/>
        </w:rPr>
      </w:pPr>
    </w:p>
    <w:p w:rsidR="00C70EE9" w:rsidRDefault="00C70EE9" w:rsidP="00C70EE9">
      <w:pPr>
        <w:jc w:val="both"/>
        <w:rPr>
          <w:b/>
          <w:color w:val="000000"/>
          <w:spacing w:val="-4"/>
          <w:sz w:val="28"/>
          <w:szCs w:val="28"/>
        </w:rPr>
      </w:pPr>
      <w:r w:rsidRPr="00FE669C">
        <w:rPr>
          <w:b/>
          <w:color w:val="000000"/>
          <w:spacing w:val="-4"/>
          <w:sz w:val="28"/>
          <w:szCs w:val="28"/>
        </w:rPr>
        <w:t>Лабораторно-практические работы:</w:t>
      </w:r>
    </w:p>
    <w:p w:rsidR="00C70EE9" w:rsidRPr="00FE669C" w:rsidRDefault="00C70EE9" w:rsidP="00C70EE9">
      <w:pPr>
        <w:jc w:val="both"/>
        <w:rPr>
          <w:b/>
          <w:color w:val="000000"/>
          <w:spacing w:val="-4"/>
          <w:sz w:val="28"/>
          <w:szCs w:val="28"/>
        </w:rPr>
      </w:pPr>
    </w:p>
    <w:p w:rsidR="00C70EE9" w:rsidRPr="00FE669C" w:rsidRDefault="00C70EE9" w:rsidP="00C70EE9">
      <w:pPr>
        <w:jc w:val="both"/>
        <w:rPr>
          <w:color w:val="000000"/>
          <w:spacing w:val="-4"/>
          <w:sz w:val="28"/>
          <w:szCs w:val="28"/>
        </w:rPr>
      </w:pPr>
      <w:r w:rsidRPr="00FE669C">
        <w:rPr>
          <w:color w:val="000000"/>
          <w:spacing w:val="-4"/>
          <w:sz w:val="28"/>
          <w:szCs w:val="28"/>
        </w:rPr>
        <w:t>№ 1 –</w:t>
      </w:r>
      <w:r w:rsidRPr="00FE669C">
        <w:rPr>
          <w:i/>
          <w:sz w:val="28"/>
          <w:szCs w:val="28"/>
        </w:rPr>
        <w:t xml:space="preserve"> </w:t>
      </w:r>
      <w:r w:rsidRPr="00FE669C">
        <w:rPr>
          <w:sz w:val="28"/>
          <w:szCs w:val="28"/>
        </w:rPr>
        <w:t>Определение в   тканях направления нитей основы и утка.</w:t>
      </w:r>
      <w:r w:rsidRPr="00FE669C">
        <w:rPr>
          <w:color w:val="000000"/>
          <w:spacing w:val="-4"/>
          <w:sz w:val="28"/>
          <w:szCs w:val="28"/>
        </w:rPr>
        <w:t xml:space="preserve"> </w:t>
      </w:r>
    </w:p>
    <w:p w:rsidR="00C70EE9" w:rsidRPr="00FE669C" w:rsidRDefault="00C70EE9" w:rsidP="00C70EE9">
      <w:pPr>
        <w:jc w:val="both"/>
        <w:rPr>
          <w:color w:val="000000"/>
          <w:spacing w:val="-4"/>
          <w:sz w:val="28"/>
          <w:szCs w:val="28"/>
        </w:rPr>
      </w:pPr>
      <w:r w:rsidRPr="00FE669C">
        <w:rPr>
          <w:color w:val="000000"/>
          <w:spacing w:val="-4"/>
          <w:sz w:val="28"/>
          <w:szCs w:val="28"/>
        </w:rPr>
        <w:t xml:space="preserve">№ 2 – </w:t>
      </w:r>
      <w:r w:rsidRPr="00FE669C">
        <w:rPr>
          <w:sz w:val="28"/>
          <w:szCs w:val="28"/>
        </w:rPr>
        <w:t>Изготовление образца полотняного переплетения</w:t>
      </w:r>
      <w:r w:rsidRPr="00FE669C">
        <w:rPr>
          <w:color w:val="000000"/>
          <w:spacing w:val="-4"/>
          <w:sz w:val="28"/>
          <w:szCs w:val="28"/>
        </w:rPr>
        <w:t>.</w:t>
      </w:r>
    </w:p>
    <w:p w:rsidR="00C70EE9" w:rsidRPr="00FE669C" w:rsidRDefault="00C70EE9" w:rsidP="00C70EE9">
      <w:pPr>
        <w:jc w:val="both"/>
        <w:rPr>
          <w:color w:val="000000"/>
          <w:spacing w:val="-4"/>
          <w:sz w:val="28"/>
          <w:szCs w:val="28"/>
        </w:rPr>
      </w:pPr>
      <w:r w:rsidRPr="00FE669C">
        <w:rPr>
          <w:color w:val="000000"/>
          <w:spacing w:val="-4"/>
          <w:sz w:val="28"/>
          <w:szCs w:val="28"/>
        </w:rPr>
        <w:t>№ 3 – Определение свойств  тканей из натуральных растительных волокон.</w:t>
      </w:r>
    </w:p>
    <w:p w:rsidR="00C70EE9" w:rsidRDefault="00C70EE9" w:rsidP="00C70EE9">
      <w:pPr>
        <w:jc w:val="both"/>
        <w:rPr>
          <w:color w:val="000000"/>
          <w:spacing w:val="-4"/>
          <w:sz w:val="28"/>
          <w:szCs w:val="28"/>
        </w:rPr>
      </w:pPr>
    </w:p>
    <w:p w:rsidR="00C70EE9" w:rsidRDefault="00C70EE9" w:rsidP="00C70EE9">
      <w:pPr>
        <w:jc w:val="both"/>
        <w:rPr>
          <w:b/>
          <w:sz w:val="28"/>
          <w:szCs w:val="28"/>
        </w:rPr>
      </w:pPr>
      <w:r w:rsidRPr="00FE669C">
        <w:rPr>
          <w:b/>
          <w:sz w:val="28"/>
          <w:szCs w:val="28"/>
        </w:rPr>
        <w:t>Учебно-методическое обеспечение программы:</w:t>
      </w:r>
    </w:p>
    <w:p w:rsidR="00C70EE9" w:rsidRPr="00FE669C" w:rsidRDefault="00C70EE9" w:rsidP="00C70EE9">
      <w:pPr>
        <w:jc w:val="both"/>
        <w:rPr>
          <w:b/>
          <w:sz w:val="28"/>
          <w:szCs w:val="28"/>
        </w:rPr>
      </w:pPr>
    </w:p>
    <w:p w:rsidR="00C70EE9" w:rsidRPr="00FE669C" w:rsidRDefault="00C70EE9" w:rsidP="00C70EE9">
      <w:pPr>
        <w:jc w:val="both"/>
        <w:rPr>
          <w:sz w:val="28"/>
          <w:szCs w:val="28"/>
        </w:rPr>
      </w:pPr>
      <w:r w:rsidRPr="00FE669C">
        <w:rPr>
          <w:sz w:val="28"/>
          <w:szCs w:val="28"/>
        </w:rPr>
        <w:t xml:space="preserve">- </w:t>
      </w:r>
      <w:proofErr w:type="spellStart"/>
      <w:r w:rsidRPr="00FE669C">
        <w:rPr>
          <w:sz w:val="28"/>
          <w:szCs w:val="28"/>
        </w:rPr>
        <w:t>В.Д.Симоненко</w:t>
      </w:r>
      <w:proofErr w:type="spellEnd"/>
      <w:r w:rsidRPr="00FE669C">
        <w:rPr>
          <w:sz w:val="28"/>
          <w:szCs w:val="28"/>
        </w:rPr>
        <w:t>, «Технология. 5 класс»,  М: «Просвещение»,2002г.</w:t>
      </w:r>
    </w:p>
    <w:p w:rsidR="00C70EE9" w:rsidRPr="00FE669C" w:rsidRDefault="00C70EE9" w:rsidP="00C70EE9">
      <w:pPr>
        <w:shd w:val="clear" w:color="auto" w:fill="FFFFFF"/>
        <w:rPr>
          <w:sz w:val="28"/>
          <w:szCs w:val="28"/>
        </w:rPr>
      </w:pPr>
      <w:r w:rsidRPr="00FE669C">
        <w:rPr>
          <w:color w:val="000000"/>
          <w:spacing w:val="-1"/>
          <w:sz w:val="28"/>
          <w:szCs w:val="28"/>
        </w:rPr>
        <w:t>-</w:t>
      </w:r>
      <w:r w:rsidRPr="00FE669C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FE669C">
        <w:rPr>
          <w:color w:val="000000"/>
          <w:spacing w:val="1"/>
          <w:sz w:val="28"/>
          <w:szCs w:val="28"/>
        </w:rPr>
        <w:t>В.Н.Чернякова</w:t>
      </w:r>
      <w:proofErr w:type="spellEnd"/>
      <w:r w:rsidRPr="00FE669C">
        <w:rPr>
          <w:color w:val="000000"/>
          <w:spacing w:val="1"/>
          <w:sz w:val="28"/>
          <w:szCs w:val="28"/>
        </w:rPr>
        <w:t xml:space="preserve">, </w:t>
      </w:r>
      <w:r w:rsidRPr="00FE669C">
        <w:rPr>
          <w:color w:val="000000"/>
          <w:spacing w:val="-1"/>
          <w:sz w:val="28"/>
          <w:szCs w:val="28"/>
        </w:rPr>
        <w:t>«Технология</w:t>
      </w:r>
      <w:r w:rsidRPr="00FE669C">
        <w:rPr>
          <w:sz w:val="28"/>
          <w:szCs w:val="28"/>
        </w:rPr>
        <w:t xml:space="preserve"> </w:t>
      </w:r>
      <w:r w:rsidRPr="00FE669C">
        <w:rPr>
          <w:color w:val="000000"/>
          <w:spacing w:val="3"/>
          <w:sz w:val="28"/>
          <w:szCs w:val="28"/>
        </w:rPr>
        <w:t>обработки  ткани</w:t>
      </w:r>
      <w:r w:rsidRPr="00FE669C">
        <w:rPr>
          <w:sz w:val="28"/>
          <w:szCs w:val="28"/>
        </w:rPr>
        <w:t xml:space="preserve"> </w:t>
      </w:r>
      <w:r w:rsidRPr="00FE669C">
        <w:rPr>
          <w:color w:val="000000"/>
          <w:spacing w:val="1"/>
          <w:sz w:val="28"/>
          <w:szCs w:val="28"/>
        </w:rPr>
        <w:t xml:space="preserve">5кл.»,  </w:t>
      </w:r>
      <w:r w:rsidRPr="00FE669C">
        <w:rPr>
          <w:color w:val="000000"/>
          <w:spacing w:val="-1"/>
          <w:sz w:val="28"/>
          <w:szCs w:val="28"/>
        </w:rPr>
        <w:t>М:  «Просвещение»,</w:t>
      </w:r>
      <w:r w:rsidRPr="00FE669C">
        <w:rPr>
          <w:sz w:val="28"/>
          <w:szCs w:val="28"/>
        </w:rPr>
        <w:t xml:space="preserve"> </w:t>
      </w:r>
      <w:r w:rsidRPr="00FE669C">
        <w:rPr>
          <w:color w:val="000000"/>
          <w:spacing w:val="-5"/>
          <w:sz w:val="28"/>
          <w:szCs w:val="28"/>
        </w:rPr>
        <w:t>2000г.</w:t>
      </w:r>
      <w:r w:rsidRPr="00FE669C">
        <w:rPr>
          <w:sz w:val="28"/>
          <w:szCs w:val="28"/>
        </w:rPr>
        <w:t xml:space="preserve"> </w:t>
      </w:r>
    </w:p>
    <w:p w:rsidR="00C70EE9" w:rsidRPr="00FE669C" w:rsidRDefault="00C70EE9" w:rsidP="00C70EE9">
      <w:pPr>
        <w:jc w:val="both"/>
        <w:rPr>
          <w:sz w:val="28"/>
          <w:szCs w:val="28"/>
        </w:rPr>
      </w:pPr>
      <w:r w:rsidRPr="00FE669C">
        <w:rPr>
          <w:sz w:val="28"/>
          <w:szCs w:val="28"/>
        </w:rPr>
        <w:t xml:space="preserve">- </w:t>
      </w:r>
      <w:proofErr w:type="spellStart"/>
      <w:r w:rsidRPr="00FE669C">
        <w:rPr>
          <w:sz w:val="28"/>
          <w:szCs w:val="28"/>
        </w:rPr>
        <w:t>А.К.Бешенков</w:t>
      </w:r>
      <w:proofErr w:type="spellEnd"/>
      <w:r w:rsidRPr="00FE669C">
        <w:rPr>
          <w:sz w:val="28"/>
          <w:szCs w:val="28"/>
        </w:rPr>
        <w:t xml:space="preserve"> «Методика обучения технологии. 5-9 классы», Москва: Дрофа, 2004г.</w:t>
      </w:r>
    </w:p>
    <w:p w:rsidR="00C70EE9" w:rsidRPr="00FE669C" w:rsidRDefault="00C70EE9" w:rsidP="00C70EE9">
      <w:pPr>
        <w:jc w:val="both"/>
        <w:rPr>
          <w:sz w:val="28"/>
          <w:szCs w:val="28"/>
        </w:rPr>
      </w:pPr>
      <w:r w:rsidRPr="00FE669C">
        <w:rPr>
          <w:sz w:val="28"/>
          <w:szCs w:val="28"/>
        </w:rPr>
        <w:t xml:space="preserve">- </w:t>
      </w:r>
      <w:proofErr w:type="spellStart"/>
      <w:r w:rsidRPr="00FE669C">
        <w:rPr>
          <w:sz w:val="28"/>
          <w:szCs w:val="28"/>
        </w:rPr>
        <w:t>В.Н.Чернякова</w:t>
      </w:r>
      <w:proofErr w:type="spellEnd"/>
      <w:r w:rsidRPr="00FE669C">
        <w:rPr>
          <w:sz w:val="28"/>
          <w:szCs w:val="28"/>
        </w:rPr>
        <w:t xml:space="preserve">. Методика преподавания курса «Технология обработки ткани» 5-9, Москва: Просвещение, 2003г. </w:t>
      </w:r>
    </w:p>
    <w:p w:rsidR="00C70EE9" w:rsidRPr="00FE669C" w:rsidRDefault="00C70EE9" w:rsidP="00C70EE9">
      <w:pPr>
        <w:jc w:val="both"/>
        <w:rPr>
          <w:sz w:val="28"/>
          <w:szCs w:val="28"/>
        </w:rPr>
      </w:pPr>
      <w:r w:rsidRPr="00FE669C">
        <w:rPr>
          <w:sz w:val="28"/>
          <w:szCs w:val="28"/>
        </w:rPr>
        <w:t xml:space="preserve">- </w:t>
      </w:r>
      <w:proofErr w:type="spellStart"/>
      <w:r w:rsidRPr="00FE669C">
        <w:rPr>
          <w:sz w:val="28"/>
          <w:szCs w:val="28"/>
        </w:rPr>
        <w:t>И.А.Сасова.Сборник</w:t>
      </w:r>
      <w:proofErr w:type="spellEnd"/>
      <w:r w:rsidRPr="00FE669C">
        <w:rPr>
          <w:sz w:val="28"/>
          <w:szCs w:val="28"/>
        </w:rPr>
        <w:t xml:space="preserve"> проектов. 5 класс. Москва: «</w:t>
      </w:r>
      <w:proofErr w:type="spellStart"/>
      <w:r w:rsidRPr="00FE669C">
        <w:rPr>
          <w:sz w:val="28"/>
          <w:szCs w:val="28"/>
        </w:rPr>
        <w:t>Вентага</w:t>
      </w:r>
      <w:proofErr w:type="spellEnd"/>
      <w:r w:rsidRPr="00FE669C">
        <w:rPr>
          <w:sz w:val="28"/>
          <w:szCs w:val="28"/>
        </w:rPr>
        <w:t>-Граф, 2004г.</w:t>
      </w:r>
    </w:p>
    <w:p w:rsidR="00C70EE9" w:rsidRDefault="00C70EE9" w:rsidP="00C70EE9">
      <w:pPr>
        <w:jc w:val="both"/>
        <w:rPr>
          <w:sz w:val="28"/>
          <w:szCs w:val="28"/>
        </w:rPr>
      </w:pPr>
      <w:r w:rsidRPr="00FE669C">
        <w:rPr>
          <w:sz w:val="28"/>
          <w:szCs w:val="28"/>
        </w:rPr>
        <w:t xml:space="preserve">- </w:t>
      </w:r>
      <w:proofErr w:type="spellStart"/>
      <w:r w:rsidRPr="00FE669C">
        <w:rPr>
          <w:sz w:val="28"/>
          <w:szCs w:val="28"/>
        </w:rPr>
        <w:t>Е.В.Старикова</w:t>
      </w:r>
      <w:proofErr w:type="spellEnd"/>
      <w:r w:rsidRPr="00FE669C">
        <w:rPr>
          <w:sz w:val="28"/>
          <w:szCs w:val="28"/>
        </w:rPr>
        <w:t xml:space="preserve">, </w:t>
      </w:r>
      <w:proofErr w:type="spellStart"/>
      <w:r w:rsidRPr="00FE669C">
        <w:rPr>
          <w:sz w:val="28"/>
          <w:szCs w:val="28"/>
        </w:rPr>
        <w:t>Г.А.Корчагина</w:t>
      </w:r>
      <w:proofErr w:type="spellEnd"/>
      <w:r w:rsidRPr="00FE669C">
        <w:rPr>
          <w:sz w:val="28"/>
          <w:szCs w:val="28"/>
        </w:rPr>
        <w:t xml:space="preserve"> «Дидактический материал по трудовому обучению.</w:t>
      </w:r>
      <w:r>
        <w:rPr>
          <w:sz w:val="28"/>
          <w:szCs w:val="28"/>
        </w:rPr>
        <w:t xml:space="preserve"> 5 класс», М.: Просвещение, 2000                                       </w:t>
      </w:r>
    </w:p>
    <w:p w:rsidR="00C70EE9" w:rsidRDefault="00C70EE9" w:rsidP="00C70E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</w:p>
    <w:p w:rsidR="00C70EE9" w:rsidRDefault="00C70EE9" w:rsidP="00C70EE9">
      <w:pPr>
        <w:jc w:val="both"/>
        <w:rPr>
          <w:sz w:val="28"/>
          <w:szCs w:val="28"/>
        </w:rPr>
      </w:pPr>
    </w:p>
    <w:p w:rsidR="00C70EE9" w:rsidRDefault="00C70EE9" w:rsidP="00C70EE9">
      <w:pPr>
        <w:jc w:val="both"/>
        <w:rPr>
          <w:sz w:val="28"/>
          <w:szCs w:val="28"/>
        </w:rPr>
      </w:pPr>
    </w:p>
    <w:p w:rsidR="00C70EE9" w:rsidRDefault="00C70EE9" w:rsidP="00C70EE9">
      <w:pPr>
        <w:jc w:val="both"/>
        <w:rPr>
          <w:sz w:val="28"/>
          <w:szCs w:val="28"/>
        </w:rPr>
      </w:pPr>
    </w:p>
    <w:p w:rsidR="00C70EE9" w:rsidRDefault="00C70EE9" w:rsidP="00C70EE9">
      <w:pPr>
        <w:jc w:val="both"/>
        <w:rPr>
          <w:sz w:val="28"/>
          <w:szCs w:val="28"/>
        </w:rPr>
      </w:pPr>
    </w:p>
    <w:p w:rsidR="00C70EE9" w:rsidRDefault="00C70EE9" w:rsidP="00C70EE9">
      <w:pPr>
        <w:jc w:val="both"/>
        <w:rPr>
          <w:sz w:val="28"/>
          <w:szCs w:val="28"/>
        </w:rPr>
      </w:pPr>
    </w:p>
    <w:p w:rsidR="00C70EE9" w:rsidRPr="00562D3D" w:rsidRDefault="00C70EE9" w:rsidP="00C70EE9">
      <w:pPr>
        <w:jc w:val="center"/>
        <w:rPr>
          <w:b/>
          <w:sz w:val="28"/>
          <w:szCs w:val="28"/>
        </w:rPr>
      </w:pPr>
      <w:r w:rsidRPr="00562D3D">
        <w:rPr>
          <w:b/>
          <w:sz w:val="28"/>
          <w:szCs w:val="28"/>
        </w:rPr>
        <w:t>Учебно-</w:t>
      </w:r>
      <w:r>
        <w:rPr>
          <w:b/>
          <w:sz w:val="28"/>
          <w:szCs w:val="28"/>
        </w:rPr>
        <w:t>т</w:t>
      </w:r>
      <w:r w:rsidRPr="00562D3D">
        <w:rPr>
          <w:b/>
          <w:sz w:val="28"/>
          <w:szCs w:val="28"/>
        </w:rPr>
        <w:t>ематический план (5 класс)</w:t>
      </w:r>
    </w:p>
    <w:p w:rsidR="00C70EE9" w:rsidRPr="005F4022" w:rsidRDefault="00C70EE9" w:rsidP="00C70EE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1800"/>
        <w:gridCol w:w="1196"/>
        <w:gridCol w:w="1440"/>
        <w:gridCol w:w="3702"/>
      </w:tblGrid>
      <w:tr w:rsidR="00C70EE9" w:rsidRPr="00071F33" w:rsidTr="00CA012E">
        <w:trPr>
          <w:cantSplit/>
          <w:jc w:val="center"/>
        </w:trPr>
        <w:tc>
          <w:tcPr>
            <w:tcW w:w="5760" w:type="dxa"/>
            <w:vMerge w:val="restart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Разделы и темы</w:t>
            </w:r>
          </w:p>
        </w:tc>
        <w:tc>
          <w:tcPr>
            <w:tcW w:w="1800" w:type="dxa"/>
            <w:vMerge w:val="restart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2636" w:type="dxa"/>
            <w:gridSpan w:val="2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в том числе</w:t>
            </w:r>
          </w:p>
        </w:tc>
        <w:tc>
          <w:tcPr>
            <w:tcW w:w="3702" w:type="dxa"/>
            <w:vMerge w:val="restart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C70EE9" w:rsidRPr="00071F33" w:rsidTr="00CA012E">
        <w:trPr>
          <w:cantSplit/>
          <w:jc w:val="center"/>
        </w:trPr>
        <w:tc>
          <w:tcPr>
            <w:tcW w:w="5760" w:type="dxa"/>
            <w:vMerge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1F33">
              <w:rPr>
                <w:b/>
                <w:sz w:val="28"/>
                <w:szCs w:val="28"/>
              </w:rPr>
              <w:t>теоретич</w:t>
            </w:r>
            <w:proofErr w:type="spellEnd"/>
            <w:r w:rsidRPr="00071F3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1F33">
              <w:rPr>
                <w:b/>
                <w:sz w:val="28"/>
                <w:szCs w:val="28"/>
              </w:rPr>
              <w:t>практич</w:t>
            </w:r>
            <w:proofErr w:type="spellEnd"/>
            <w:r w:rsidRPr="00071F3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02" w:type="dxa"/>
            <w:vMerge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C70EE9" w:rsidRPr="00071F33" w:rsidTr="00CA012E">
        <w:trPr>
          <w:cantSplit/>
          <w:jc w:val="center"/>
        </w:trPr>
        <w:tc>
          <w:tcPr>
            <w:tcW w:w="5760" w:type="dxa"/>
          </w:tcPr>
          <w:p w:rsidR="00C70EE9" w:rsidRPr="00071F33" w:rsidRDefault="00C70EE9" w:rsidP="00CA012E">
            <w:pPr>
              <w:pStyle w:val="a3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 xml:space="preserve">Введение. </w:t>
            </w:r>
          </w:p>
        </w:tc>
        <w:tc>
          <w:tcPr>
            <w:tcW w:w="1800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0,6</w:t>
            </w:r>
          </w:p>
        </w:tc>
        <w:tc>
          <w:tcPr>
            <w:tcW w:w="1440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0,4</w:t>
            </w:r>
          </w:p>
        </w:tc>
        <w:tc>
          <w:tcPr>
            <w:tcW w:w="3702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C70EE9" w:rsidRPr="00071F33" w:rsidTr="00CA012E">
        <w:trPr>
          <w:cantSplit/>
          <w:jc w:val="center"/>
        </w:trPr>
        <w:tc>
          <w:tcPr>
            <w:tcW w:w="5760" w:type="dxa"/>
          </w:tcPr>
          <w:p w:rsidR="00C70EE9" w:rsidRPr="00071F33" w:rsidRDefault="00C70EE9" w:rsidP="00CA012E">
            <w:pPr>
              <w:pStyle w:val="a3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Инструктаж по правилам техники безопасности</w:t>
            </w:r>
          </w:p>
        </w:tc>
        <w:tc>
          <w:tcPr>
            <w:tcW w:w="1800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0,6</w:t>
            </w:r>
          </w:p>
        </w:tc>
        <w:tc>
          <w:tcPr>
            <w:tcW w:w="1440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0,4</w:t>
            </w:r>
          </w:p>
        </w:tc>
        <w:tc>
          <w:tcPr>
            <w:tcW w:w="3702" w:type="dxa"/>
          </w:tcPr>
          <w:p w:rsidR="00C70EE9" w:rsidRPr="00591FEE" w:rsidRDefault="00C70EE9" w:rsidP="00CA012E">
            <w:pPr>
              <w:pStyle w:val="a3"/>
              <w:jc w:val="left"/>
              <w:rPr>
                <w:sz w:val="28"/>
                <w:szCs w:val="28"/>
              </w:rPr>
            </w:pPr>
            <w:r w:rsidRPr="00591FEE">
              <w:rPr>
                <w:sz w:val="28"/>
                <w:szCs w:val="28"/>
              </w:rPr>
              <w:t>Проверочная работа</w:t>
            </w:r>
          </w:p>
        </w:tc>
      </w:tr>
      <w:tr w:rsidR="00C70EE9" w:rsidRPr="00071F33" w:rsidTr="00CA012E">
        <w:trPr>
          <w:cantSplit/>
          <w:jc w:val="center"/>
        </w:trPr>
        <w:tc>
          <w:tcPr>
            <w:tcW w:w="5760" w:type="dxa"/>
          </w:tcPr>
          <w:p w:rsidR="00C70EE9" w:rsidRPr="00071F33" w:rsidRDefault="00C70EE9" w:rsidP="00CA012E">
            <w:pPr>
              <w:pStyle w:val="a3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Создание изделий из текстильных и поделочных материалов</w:t>
            </w:r>
          </w:p>
        </w:tc>
        <w:tc>
          <w:tcPr>
            <w:tcW w:w="1800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196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12,8</w:t>
            </w:r>
          </w:p>
        </w:tc>
        <w:tc>
          <w:tcPr>
            <w:tcW w:w="1440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19,2</w:t>
            </w:r>
          </w:p>
        </w:tc>
        <w:tc>
          <w:tcPr>
            <w:tcW w:w="3702" w:type="dxa"/>
          </w:tcPr>
          <w:p w:rsidR="00C70EE9" w:rsidRPr="00591FEE" w:rsidRDefault="00C70EE9" w:rsidP="00CA012E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</w:tr>
      <w:tr w:rsidR="00C70EE9" w:rsidRPr="00071F33" w:rsidTr="00CA012E">
        <w:trPr>
          <w:cantSplit/>
          <w:jc w:val="center"/>
        </w:trPr>
        <w:tc>
          <w:tcPr>
            <w:tcW w:w="5760" w:type="dxa"/>
          </w:tcPr>
          <w:p w:rsidR="00C70EE9" w:rsidRPr="00071F33" w:rsidRDefault="00C70EE9" w:rsidP="00CA012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материаловедения</w:t>
            </w:r>
          </w:p>
        </w:tc>
        <w:tc>
          <w:tcPr>
            <w:tcW w:w="1800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02" w:type="dxa"/>
          </w:tcPr>
          <w:p w:rsidR="00C70EE9" w:rsidRPr="00591FEE" w:rsidRDefault="00C70EE9" w:rsidP="00CA012E">
            <w:pPr>
              <w:pStyle w:val="a3"/>
              <w:jc w:val="left"/>
              <w:rPr>
                <w:sz w:val="28"/>
                <w:szCs w:val="28"/>
              </w:rPr>
            </w:pPr>
            <w:r w:rsidRPr="00591FEE">
              <w:rPr>
                <w:sz w:val="28"/>
                <w:szCs w:val="28"/>
              </w:rPr>
              <w:t>Выполнение заданий по карточкам</w:t>
            </w:r>
          </w:p>
        </w:tc>
      </w:tr>
      <w:tr w:rsidR="00C70EE9" w:rsidRPr="00071F33" w:rsidTr="00CA012E">
        <w:trPr>
          <w:cantSplit/>
          <w:jc w:val="center"/>
        </w:trPr>
        <w:tc>
          <w:tcPr>
            <w:tcW w:w="5760" w:type="dxa"/>
          </w:tcPr>
          <w:p w:rsidR="00C70EE9" w:rsidRPr="00071F33" w:rsidRDefault="00C70EE9" w:rsidP="00CA012E">
            <w:pPr>
              <w:pStyle w:val="a3"/>
              <w:rPr>
                <w:sz w:val="28"/>
                <w:szCs w:val="28"/>
              </w:rPr>
            </w:pPr>
            <w:r w:rsidRPr="00071F33">
              <w:rPr>
                <w:spacing w:val="-3"/>
                <w:sz w:val="28"/>
                <w:szCs w:val="28"/>
              </w:rPr>
              <w:t>Технология выполнения ручных швов</w:t>
            </w:r>
          </w:p>
        </w:tc>
        <w:tc>
          <w:tcPr>
            <w:tcW w:w="1800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1</w:t>
            </w:r>
          </w:p>
        </w:tc>
        <w:tc>
          <w:tcPr>
            <w:tcW w:w="3702" w:type="dxa"/>
          </w:tcPr>
          <w:p w:rsidR="00C70EE9" w:rsidRPr="00591FEE" w:rsidRDefault="00C70EE9" w:rsidP="00CA012E">
            <w:pPr>
              <w:pStyle w:val="a3"/>
              <w:jc w:val="left"/>
              <w:rPr>
                <w:sz w:val="28"/>
                <w:szCs w:val="28"/>
              </w:rPr>
            </w:pPr>
            <w:r w:rsidRPr="00591FEE">
              <w:rPr>
                <w:sz w:val="28"/>
                <w:szCs w:val="28"/>
              </w:rPr>
              <w:t>Практическая работа</w:t>
            </w:r>
          </w:p>
        </w:tc>
      </w:tr>
      <w:tr w:rsidR="00C70EE9" w:rsidRPr="00071F33" w:rsidTr="00CA012E">
        <w:trPr>
          <w:cantSplit/>
          <w:jc w:val="center"/>
        </w:trPr>
        <w:tc>
          <w:tcPr>
            <w:tcW w:w="5760" w:type="dxa"/>
          </w:tcPr>
          <w:p w:rsidR="00C70EE9" w:rsidRPr="00071F33" w:rsidRDefault="00C70EE9" w:rsidP="00CA012E">
            <w:pPr>
              <w:pStyle w:val="a3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Элементы машиноведения</w:t>
            </w:r>
          </w:p>
        </w:tc>
        <w:tc>
          <w:tcPr>
            <w:tcW w:w="1800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4</w:t>
            </w:r>
          </w:p>
        </w:tc>
        <w:tc>
          <w:tcPr>
            <w:tcW w:w="3702" w:type="dxa"/>
          </w:tcPr>
          <w:p w:rsidR="00C70EE9" w:rsidRPr="00591FEE" w:rsidRDefault="00C70EE9" w:rsidP="00CA012E">
            <w:pPr>
              <w:pStyle w:val="a3"/>
              <w:jc w:val="left"/>
              <w:rPr>
                <w:sz w:val="28"/>
                <w:szCs w:val="28"/>
              </w:rPr>
            </w:pPr>
            <w:r w:rsidRPr="00591FEE">
              <w:rPr>
                <w:sz w:val="28"/>
                <w:szCs w:val="28"/>
              </w:rPr>
              <w:t>Терминологический диктант, проверочная работа, выполнение тестовых заданий</w:t>
            </w:r>
          </w:p>
        </w:tc>
      </w:tr>
      <w:tr w:rsidR="00C70EE9" w:rsidRPr="00071F33" w:rsidTr="00CA012E">
        <w:trPr>
          <w:cantSplit/>
          <w:jc w:val="center"/>
        </w:trPr>
        <w:tc>
          <w:tcPr>
            <w:tcW w:w="5760" w:type="dxa"/>
          </w:tcPr>
          <w:p w:rsidR="00C70EE9" w:rsidRPr="00071F33" w:rsidRDefault="00C70EE9" w:rsidP="00CA012E">
            <w:pPr>
              <w:pStyle w:val="a3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Конструирование и моделирование швейных изделий</w:t>
            </w:r>
          </w:p>
        </w:tc>
        <w:tc>
          <w:tcPr>
            <w:tcW w:w="1800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2</w:t>
            </w:r>
          </w:p>
        </w:tc>
        <w:tc>
          <w:tcPr>
            <w:tcW w:w="3702" w:type="dxa"/>
          </w:tcPr>
          <w:p w:rsidR="00C70EE9" w:rsidRPr="00591FEE" w:rsidRDefault="00C70EE9" w:rsidP="00CA012E">
            <w:pPr>
              <w:pStyle w:val="a3"/>
              <w:jc w:val="left"/>
              <w:rPr>
                <w:sz w:val="28"/>
                <w:szCs w:val="28"/>
              </w:rPr>
            </w:pPr>
            <w:r w:rsidRPr="00591FEE">
              <w:rPr>
                <w:sz w:val="28"/>
                <w:szCs w:val="28"/>
              </w:rPr>
              <w:t>Проверочная работа, выполнение тестовых заданий</w:t>
            </w:r>
          </w:p>
        </w:tc>
      </w:tr>
      <w:tr w:rsidR="00C70EE9" w:rsidRPr="00071F33" w:rsidTr="00CA012E">
        <w:trPr>
          <w:cantSplit/>
          <w:jc w:val="center"/>
        </w:trPr>
        <w:tc>
          <w:tcPr>
            <w:tcW w:w="5760" w:type="dxa"/>
          </w:tcPr>
          <w:p w:rsidR="00C70EE9" w:rsidRPr="00071F33" w:rsidRDefault="00C70EE9" w:rsidP="00CA012E">
            <w:pPr>
              <w:pStyle w:val="a3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lastRenderedPageBreak/>
              <w:t>Технология изготовления швейных изделий</w:t>
            </w:r>
          </w:p>
        </w:tc>
        <w:tc>
          <w:tcPr>
            <w:tcW w:w="1800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12</w:t>
            </w:r>
          </w:p>
        </w:tc>
        <w:tc>
          <w:tcPr>
            <w:tcW w:w="1196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3,8</w:t>
            </w:r>
          </w:p>
        </w:tc>
        <w:tc>
          <w:tcPr>
            <w:tcW w:w="1440" w:type="dxa"/>
          </w:tcPr>
          <w:p w:rsidR="00C70EE9" w:rsidRPr="00071F33" w:rsidRDefault="00C70EE9" w:rsidP="00CA012E">
            <w:pPr>
              <w:pStyle w:val="a3"/>
              <w:jc w:val="center"/>
              <w:rPr>
                <w:sz w:val="28"/>
                <w:szCs w:val="28"/>
              </w:rPr>
            </w:pPr>
            <w:r w:rsidRPr="00071F33">
              <w:rPr>
                <w:sz w:val="28"/>
                <w:szCs w:val="28"/>
              </w:rPr>
              <w:t>8,2</w:t>
            </w:r>
          </w:p>
        </w:tc>
        <w:tc>
          <w:tcPr>
            <w:tcW w:w="3702" w:type="dxa"/>
          </w:tcPr>
          <w:p w:rsidR="00C70EE9" w:rsidRPr="00591FEE" w:rsidRDefault="00C70EE9" w:rsidP="00CA012E">
            <w:pPr>
              <w:pStyle w:val="a3"/>
              <w:jc w:val="left"/>
              <w:rPr>
                <w:sz w:val="28"/>
                <w:szCs w:val="28"/>
              </w:rPr>
            </w:pPr>
            <w:r w:rsidRPr="00591FEE">
              <w:rPr>
                <w:sz w:val="28"/>
                <w:szCs w:val="28"/>
              </w:rPr>
              <w:t>Терминологический диктант, выполнение тестовых заданий, выполнение практических заданий. Защита творческий работ</w:t>
            </w:r>
          </w:p>
        </w:tc>
      </w:tr>
      <w:tr w:rsidR="00C70EE9" w:rsidRPr="00071F33" w:rsidTr="00CA012E">
        <w:trPr>
          <w:cantSplit/>
          <w:jc w:val="center"/>
        </w:trPr>
        <w:tc>
          <w:tcPr>
            <w:tcW w:w="5760" w:type="dxa"/>
          </w:tcPr>
          <w:p w:rsidR="00C70EE9" w:rsidRPr="00071F33" w:rsidRDefault="00C70EE9" w:rsidP="00CA012E">
            <w:pPr>
              <w:pStyle w:val="a3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Культура дома.</w:t>
            </w:r>
          </w:p>
        </w:tc>
        <w:tc>
          <w:tcPr>
            <w:tcW w:w="1800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02" w:type="dxa"/>
          </w:tcPr>
          <w:p w:rsidR="00C70EE9" w:rsidRPr="00071F33" w:rsidRDefault="00C70EE9" w:rsidP="00CA012E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</w:t>
            </w:r>
          </w:p>
        </w:tc>
      </w:tr>
      <w:tr w:rsidR="00C70EE9" w:rsidRPr="00071F33" w:rsidTr="00CA012E">
        <w:trPr>
          <w:cantSplit/>
          <w:jc w:val="center"/>
        </w:trPr>
        <w:tc>
          <w:tcPr>
            <w:tcW w:w="5760" w:type="dxa"/>
          </w:tcPr>
          <w:p w:rsidR="00C70EE9" w:rsidRPr="00071F33" w:rsidRDefault="00C70EE9" w:rsidP="00CA012E">
            <w:pPr>
              <w:pStyle w:val="a3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800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96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14,4</w:t>
            </w:r>
          </w:p>
        </w:tc>
        <w:tc>
          <w:tcPr>
            <w:tcW w:w="1440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71F33">
              <w:rPr>
                <w:b/>
                <w:sz w:val="28"/>
                <w:szCs w:val="28"/>
              </w:rPr>
              <w:t>20,6</w:t>
            </w:r>
          </w:p>
        </w:tc>
        <w:tc>
          <w:tcPr>
            <w:tcW w:w="3702" w:type="dxa"/>
          </w:tcPr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C70EE9" w:rsidRPr="00071F33" w:rsidRDefault="00C70EE9" w:rsidP="00CA012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70EE9" w:rsidRPr="005F4022" w:rsidRDefault="00C70EE9" w:rsidP="00C70EE9"/>
    <w:p w:rsidR="00C70EE9" w:rsidRDefault="00C70EE9" w:rsidP="00C70EE9">
      <w:pPr>
        <w:jc w:val="center"/>
        <w:rPr>
          <w:b/>
        </w:rPr>
      </w:pPr>
    </w:p>
    <w:p w:rsidR="00C70EE9" w:rsidRDefault="00C70EE9" w:rsidP="00C70EE9">
      <w:pPr>
        <w:rPr>
          <w:b/>
        </w:rPr>
      </w:pPr>
    </w:p>
    <w:p w:rsidR="00C70EE9" w:rsidRPr="005F3819" w:rsidRDefault="00C70EE9" w:rsidP="00C70EE9">
      <w:pPr>
        <w:jc w:val="center"/>
        <w:rPr>
          <w:b/>
          <w:sz w:val="28"/>
          <w:szCs w:val="28"/>
        </w:rPr>
      </w:pPr>
      <w:r w:rsidRPr="005F3819">
        <w:rPr>
          <w:b/>
          <w:sz w:val="28"/>
          <w:szCs w:val="28"/>
        </w:rPr>
        <w:t>Содержание программы.</w:t>
      </w:r>
    </w:p>
    <w:p w:rsidR="00C70EE9" w:rsidRPr="005F3819" w:rsidRDefault="00C70EE9" w:rsidP="00C70EE9">
      <w:pPr>
        <w:jc w:val="center"/>
        <w:rPr>
          <w:b/>
          <w:sz w:val="28"/>
          <w:szCs w:val="28"/>
        </w:rPr>
      </w:pPr>
    </w:p>
    <w:p w:rsidR="00C70EE9" w:rsidRPr="005F3819" w:rsidRDefault="00C70EE9" w:rsidP="00C70EE9">
      <w:pPr>
        <w:jc w:val="center"/>
        <w:rPr>
          <w:b/>
          <w:sz w:val="28"/>
          <w:szCs w:val="28"/>
        </w:rPr>
      </w:pPr>
      <w:r w:rsidRPr="005F3819">
        <w:rPr>
          <w:b/>
          <w:sz w:val="28"/>
          <w:szCs w:val="28"/>
        </w:rPr>
        <w:t>Введение (1 час).</w:t>
      </w:r>
    </w:p>
    <w:p w:rsidR="00C70EE9" w:rsidRPr="005F3819" w:rsidRDefault="00C70EE9" w:rsidP="00C70EE9">
      <w:pPr>
        <w:jc w:val="center"/>
        <w:rPr>
          <w:b/>
          <w:sz w:val="28"/>
          <w:szCs w:val="28"/>
        </w:rPr>
      </w:pPr>
    </w:p>
    <w:p w:rsidR="00C70EE9" w:rsidRPr="005F3819" w:rsidRDefault="00C70EE9" w:rsidP="00C70EE9">
      <w:pPr>
        <w:rPr>
          <w:sz w:val="28"/>
          <w:szCs w:val="28"/>
        </w:rPr>
      </w:pPr>
      <w:r w:rsidRPr="005F3819">
        <w:rPr>
          <w:sz w:val="28"/>
          <w:szCs w:val="28"/>
        </w:rPr>
        <w:tab/>
        <w:t>Содержание и задачи курса. Экологические проблемы природы, общества, человека. Способы их разрешения. Инструктаж по правилам безопасности труда.</w:t>
      </w:r>
    </w:p>
    <w:p w:rsidR="00C70EE9" w:rsidRPr="005F3819" w:rsidRDefault="00C70EE9" w:rsidP="00C70EE9">
      <w:pPr>
        <w:rPr>
          <w:sz w:val="28"/>
          <w:szCs w:val="28"/>
        </w:rPr>
      </w:pPr>
    </w:p>
    <w:p w:rsidR="00C70EE9" w:rsidRPr="005F3819" w:rsidRDefault="00C70EE9" w:rsidP="00C70EE9">
      <w:pPr>
        <w:pStyle w:val="1"/>
      </w:pPr>
      <w:r w:rsidRPr="005F3819">
        <w:t>Создание изделий из текстильных и поделочных  материалов (31 час).</w:t>
      </w:r>
    </w:p>
    <w:p w:rsidR="00C70EE9" w:rsidRPr="005F3819" w:rsidRDefault="00C70EE9" w:rsidP="00C70EE9">
      <w:pPr>
        <w:pStyle w:val="2"/>
        <w:rPr>
          <w:rFonts w:ascii="Times New Roman" w:hAnsi="Times New Roman" w:cs="Times New Roman"/>
        </w:rPr>
      </w:pPr>
      <w:r w:rsidRPr="005F3819">
        <w:rPr>
          <w:rFonts w:ascii="Times New Roman" w:hAnsi="Times New Roman" w:cs="Times New Roman"/>
        </w:rPr>
        <w:t>Элементы материаловедения (7 часов).</w:t>
      </w: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 w:rsidRPr="005F3819">
        <w:rPr>
          <w:rFonts w:ascii="Times New Roman" w:hAnsi="Times New Roman" w:cs="Times New Roman"/>
          <w:sz w:val="28"/>
          <w:szCs w:val="28"/>
          <w:u w:val="single"/>
        </w:rPr>
        <w:t>Основные теоретические сведения</w:t>
      </w: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>Классификация текстильных волокон. Натуральные растительные волокна. Изготовление нитей и тканей в условиях прядильного и ткацкого производства и в домашних условиях. Основная и уточная нити, кромка и ширина ткани. Полотняное переплетение. Лицевая и изнаночная сторона ткани. Свойства тканей из натуральных растительных волокон. Краткие сведения об ассортименте хлопчатобумажных и льняных тканей. Материалы, применяемые в декоративно-прикладном искусстве.</w:t>
      </w:r>
    </w:p>
    <w:p w:rsidR="00C70EE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 w:rsidRPr="005F3819">
        <w:rPr>
          <w:rFonts w:ascii="Times New Roman" w:hAnsi="Times New Roman" w:cs="Times New Roman"/>
          <w:sz w:val="28"/>
          <w:szCs w:val="28"/>
          <w:u w:val="single"/>
        </w:rPr>
        <w:t>Практические работы</w:t>
      </w:r>
    </w:p>
    <w:p w:rsidR="00C70EE9" w:rsidRPr="005F3819" w:rsidRDefault="00C70EE9" w:rsidP="00C70EE9">
      <w:pPr>
        <w:jc w:val="both"/>
        <w:rPr>
          <w:color w:val="000000"/>
          <w:spacing w:val="-4"/>
          <w:sz w:val="28"/>
          <w:szCs w:val="28"/>
        </w:rPr>
      </w:pPr>
      <w:r w:rsidRPr="005F3819">
        <w:rPr>
          <w:sz w:val="28"/>
          <w:szCs w:val="28"/>
        </w:rPr>
        <w:t>Определение в   тканях направления нитей основы и утка.</w:t>
      </w:r>
      <w:r w:rsidRPr="005F3819">
        <w:rPr>
          <w:color w:val="000000"/>
          <w:spacing w:val="-4"/>
          <w:sz w:val="28"/>
          <w:szCs w:val="28"/>
        </w:rPr>
        <w:t xml:space="preserve"> </w:t>
      </w:r>
    </w:p>
    <w:p w:rsidR="00C70EE9" w:rsidRPr="005F3819" w:rsidRDefault="00C70EE9" w:rsidP="00C70EE9">
      <w:pPr>
        <w:jc w:val="both"/>
        <w:rPr>
          <w:color w:val="000000"/>
          <w:spacing w:val="-4"/>
          <w:sz w:val="28"/>
          <w:szCs w:val="28"/>
        </w:rPr>
      </w:pPr>
      <w:r w:rsidRPr="005F3819">
        <w:rPr>
          <w:sz w:val="28"/>
          <w:szCs w:val="28"/>
        </w:rPr>
        <w:t>Изготовление образца полотняного переплетения</w:t>
      </w:r>
      <w:r w:rsidRPr="005F3819">
        <w:rPr>
          <w:color w:val="000000"/>
          <w:spacing w:val="-4"/>
          <w:sz w:val="28"/>
          <w:szCs w:val="28"/>
        </w:rPr>
        <w:t>.</w:t>
      </w:r>
    </w:p>
    <w:p w:rsidR="00C70EE9" w:rsidRPr="005F3819" w:rsidRDefault="00C70EE9" w:rsidP="00C70EE9">
      <w:pPr>
        <w:jc w:val="both"/>
        <w:rPr>
          <w:color w:val="000000"/>
          <w:spacing w:val="-4"/>
          <w:sz w:val="28"/>
          <w:szCs w:val="28"/>
        </w:rPr>
      </w:pPr>
      <w:r w:rsidRPr="005F3819">
        <w:rPr>
          <w:color w:val="000000"/>
          <w:spacing w:val="-4"/>
          <w:sz w:val="28"/>
          <w:szCs w:val="28"/>
        </w:rPr>
        <w:t>Определение свойств  тканей из натуральных растительных волокон.</w:t>
      </w:r>
    </w:p>
    <w:p w:rsidR="00C70EE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 w:rsidRPr="005F3819">
        <w:rPr>
          <w:rFonts w:ascii="Times New Roman" w:hAnsi="Times New Roman" w:cs="Times New Roman"/>
          <w:sz w:val="28"/>
          <w:szCs w:val="28"/>
          <w:u w:val="single"/>
        </w:rPr>
        <w:t>Объекты труда.</w:t>
      </w:r>
    </w:p>
    <w:p w:rsidR="00C70EE9" w:rsidRPr="005F3819" w:rsidRDefault="00C70EE9" w:rsidP="00C70EE9">
      <w:pPr>
        <w:pStyle w:val="a5"/>
        <w:ind w:firstLine="720"/>
        <w:rPr>
          <w:color w:val="000000"/>
          <w:sz w:val="28"/>
          <w:szCs w:val="28"/>
        </w:rPr>
      </w:pPr>
      <w:r w:rsidRPr="005F3819">
        <w:rPr>
          <w:sz w:val="28"/>
          <w:szCs w:val="28"/>
        </w:rPr>
        <w:t>Образцы ткани. Образец полотняного переплетения.</w:t>
      </w:r>
    </w:p>
    <w:p w:rsidR="00C70EE9" w:rsidRPr="005F3819" w:rsidRDefault="00C70EE9" w:rsidP="00C70EE9">
      <w:pPr>
        <w:pStyle w:val="2"/>
        <w:rPr>
          <w:rFonts w:ascii="Times New Roman" w:hAnsi="Times New Roman" w:cs="Times New Roman"/>
          <w:color w:val="000000"/>
          <w:spacing w:val="-3"/>
        </w:rPr>
      </w:pPr>
      <w:r w:rsidRPr="005F3819">
        <w:rPr>
          <w:rFonts w:ascii="Times New Roman" w:hAnsi="Times New Roman" w:cs="Times New Roman"/>
          <w:color w:val="000000"/>
          <w:spacing w:val="-3"/>
        </w:rPr>
        <w:t>Технология выполнения ручных швов (2 часа)</w:t>
      </w:r>
    </w:p>
    <w:p w:rsidR="00C70EE9" w:rsidRPr="005F3819" w:rsidRDefault="00C70EE9" w:rsidP="00C70EE9">
      <w:pPr>
        <w:rPr>
          <w:b/>
          <w:sz w:val="28"/>
          <w:szCs w:val="28"/>
          <w:u w:val="single"/>
        </w:rPr>
      </w:pPr>
      <w:r w:rsidRPr="005F3819">
        <w:rPr>
          <w:b/>
          <w:sz w:val="28"/>
          <w:szCs w:val="28"/>
          <w:u w:val="single"/>
        </w:rPr>
        <w:t>Основные теоретические сведения</w:t>
      </w:r>
    </w:p>
    <w:p w:rsidR="00C70EE9" w:rsidRPr="005F3819" w:rsidRDefault="00C70EE9" w:rsidP="00C70EE9">
      <w:pPr>
        <w:rPr>
          <w:sz w:val="28"/>
          <w:szCs w:val="28"/>
        </w:rPr>
      </w:pPr>
      <w:r w:rsidRPr="005F3819">
        <w:rPr>
          <w:sz w:val="28"/>
          <w:szCs w:val="28"/>
        </w:rPr>
        <w:tab/>
        <w:t>Прямые стежки. Строчки, выполняемые прямыми стежками: смёточная, копировальная. Обмёточная строчка. Размер стежков.</w:t>
      </w: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 w:rsidRPr="005F3819">
        <w:rPr>
          <w:rFonts w:ascii="Times New Roman" w:hAnsi="Times New Roman" w:cs="Times New Roman"/>
          <w:sz w:val="28"/>
          <w:szCs w:val="28"/>
          <w:u w:val="single"/>
        </w:rPr>
        <w:t>Практические работы</w:t>
      </w:r>
    </w:p>
    <w:p w:rsidR="00C70EE9" w:rsidRPr="005F3819" w:rsidRDefault="00C70EE9" w:rsidP="00C70EE9">
      <w:pPr>
        <w:rPr>
          <w:sz w:val="28"/>
          <w:szCs w:val="28"/>
        </w:rPr>
      </w:pPr>
      <w:r w:rsidRPr="005F3819">
        <w:rPr>
          <w:sz w:val="28"/>
          <w:szCs w:val="28"/>
        </w:rPr>
        <w:tab/>
        <w:t>Изготовление образцов из ткани со строчками, выполненными прямыми стежками.</w:t>
      </w: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 w:rsidRPr="005F3819">
        <w:rPr>
          <w:rFonts w:ascii="Times New Roman" w:hAnsi="Times New Roman" w:cs="Times New Roman"/>
          <w:sz w:val="28"/>
          <w:szCs w:val="28"/>
          <w:u w:val="single"/>
        </w:rPr>
        <w:t>Объекты труда.</w:t>
      </w:r>
    </w:p>
    <w:p w:rsidR="00C70EE9" w:rsidRPr="005F3819" w:rsidRDefault="00C70EE9" w:rsidP="00C70EE9">
      <w:pPr>
        <w:rPr>
          <w:sz w:val="28"/>
          <w:szCs w:val="28"/>
        </w:rPr>
      </w:pPr>
      <w:r w:rsidRPr="005F3819">
        <w:rPr>
          <w:sz w:val="28"/>
          <w:szCs w:val="28"/>
        </w:rPr>
        <w:tab/>
        <w:t>Укладка с инструментами. Образцы ручных строчек.</w:t>
      </w:r>
    </w:p>
    <w:p w:rsidR="00C70EE9" w:rsidRPr="005F3819" w:rsidRDefault="00C70EE9" w:rsidP="00C70EE9">
      <w:pPr>
        <w:pStyle w:val="2"/>
        <w:rPr>
          <w:rFonts w:ascii="Times New Roman" w:hAnsi="Times New Roman" w:cs="Times New Roman"/>
        </w:rPr>
      </w:pPr>
      <w:r w:rsidRPr="005F3819">
        <w:rPr>
          <w:rFonts w:ascii="Times New Roman" w:hAnsi="Times New Roman" w:cs="Times New Roman"/>
        </w:rPr>
        <w:t>Элементы машиноведения (7 часов).</w:t>
      </w: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 w:rsidRPr="005F3819">
        <w:rPr>
          <w:rFonts w:ascii="Times New Roman" w:hAnsi="Times New Roman" w:cs="Times New Roman"/>
          <w:sz w:val="28"/>
          <w:szCs w:val="28"/>
          <w:u w:val="single"/>
        </w:rPr>
        <w:t>Основные теоретические сведения</w:t>
      </w:r>
    </w:p>
    <w:p w:rsidR="00C70EE9" w:rsidRDefault="00C70EE9" w:rsidP="00C70EE9">
      <w:pPr>
        <w:pStyle w:val="a5"/>
        <w:rPr>
          <w:color w:val="000000"/>
          <w:sz w:val="28"/>
          <w:szCs w:val="28"/>
        </w:rPr>
      </w:pP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>Виды машин, применяемых в швейной промышленности. Бытовая универсальная швейная машина, ее технические характеристики. Назначение основных узлов. Виды приводов швейной машины, их устройство, преимущества и недостатки.</w:t>
      </w: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 w:rsidRPr="005F3819">
        <w:rPr>
          <w:rFonts w:ascii="Times New Roman" w:hAnsi="Times New Roman" w:cs="Times New Roman"/>
          <w:sz w:val="28"/>
          <w:szCs w:val="28"/>
          <w:u w:val="single"/>
        </w:rPr>
        <w:t>Практические работы</w:t>
      </w: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>Подготовка универсальной бытовой швейной машины к работе. Безопасные приемы труда при работе на швейной машине. Намотка нитки на шпульку. Заправка верхней и нижней нитей. Выполнение машинных строчек на ткани по намеченным линиям. Регулировка длины стежка.</w:t>
      </w: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 w:rsidRPr="005F3819">
        <w:rPr>
          <w:rFonts w:ascii="Times New Roman" w:hAnsi="Times New Roman" w:cs="Times New Roman"/>
          <w:sz w:val="28"/>
          <w:szCs w:val="28"/>
          <w:u w:val="single"/>
        </w:rPr>
        <w:lastRenderedPageBreak/>
        <w:t>Объекты труда.</w:t>
      </w:r>
    </w:p>
    <w:p w:rsidR="00C70EE9" w:rsidRPr="005F3819" w:rsidRDefault="00C70EE9" w:rsidP="00C70EE9">
      <w:pPr>
        <w:pStyle w:val="a5"/>
        <w:ind w:firstLine="720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>Швейная машина. Образцы машинных строчек.</w:t>
      </w: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</w:p>
    <w:p w:rsidR="00C70EE9" w:rsidRPr="005F3819" w:rsidRDefault="00C70EE9" w:rsidP="00C70EE9">
      <w:pPr>
        <w:pStyle w:val="2"/>
        <w:rPr>
          <w:rFonts w:ascii="Times New Roman" w:hAnsi="Times New Roman" w:cs="Times New Roman"/>
        </w:rPr>
      </w:pPr>
      <w:r w:rsidRPr="005F3819">
        <w:rPr>
          <w:rFonts w:ascii="Times New Roman" w:hAnsi="Times New Roman" w:cs="Times New Roman"/>
        </w:rPr>
        <w:t>Конструирование и моделирование рабочей одежды (3 часа).</w:t>
      </w:r>
    </w:p>
    <w:p w:rsidR="00C70EE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 w:rsidRPr="005F3819">
        <w:rPr>
          <w:rFonts w:ascii="Times New Roman" w:hAnsi="Times New Roman" w:cs="Times New Roman"/>
          <w:sz w:val="28"/>
          <w:szCs w:val="28"/>
          <w:u w:val="single"/>
        </w:rPr>
        <w:t>Основные теоретические сведения</w:t>
      </w: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 xml:space="preserve">Виды рабочей одежды. Фартуки в национальном костюме. Общие правила построения и оформления чертежей швейных изделий. Типы линий в системе ЕСКД. Правила пользования чертежными инструментами и принадлежностями. Понятие о масштабе, чертеже, эскизе. </w:t>
      </w: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 xml:space="preserve">Фигура человека и ее измерение. Правила снятия мерок. </w:t>
      </w: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 xml:space="preserve">Понятие о форме, контрасте, симметрии и асимметрии. Использование цвета, фактуры материала, различных видов отделки при моделировании швейных изделий. </w:t>
      </w:r>
    </w:p>
    <w:p w:rsidR="00C70EE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 w:rsidRPr="005F3819">
        <w:rPr>
          <w:rFonts w:ascii="Times New Roman" w:hAnsi="Times New Roman" w:cs="Times New Roman"/>
          <w:sz w:val="28"/>
          <w:szCs w:val="28"/>
          <w:u w:val="single"/>
        </w:rPr>
        <w:t>Практические работы</w:t>
      </w: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>Снятие мерок и запись результатов измерений. Построение чертежа фартука в масштабе 1:4 и в натуральную величину по своим меркам. Моделирование фартука выбранного фасона. Подготовка выкройки к раскрою.</w:t>
      </w:r>
    </w:p>
    <w:p w:rsidR="00C70EE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 w:rsidRPr="005F3819">
        <w:rPr>
          <w:rFonts w:ascii="Times New Roman" w:hAnsi="Times New Roman" w:cs="Times New Roman"/>
          <w:sz w:val="28"/>
          <w:szCs w:val="28"/>
          <w:u w:val="single"/>
        </w:rPr>
        <w:t>Варианты объектов труда.</w:t>
      </w:r>
    </w:p>
    <w:p w:rsidR="00C70EE9" w:rsidRPr="005F3819" w:rsidRDefault="00C70EE9" w:rsidP="00C70EE9">
      <w:pPr>
        <w:pStyle w:val="a5"/>
        <w:ind w:firstLine="720"/>
        <w:rPr>
          <w:color w:val="000000"/>
          <w:sz w:val="28"/>
          <w:szCs w:val="28"/>
        </w:rPr>
      </w:pPr>
      <w:r w:rsidRPr="005F3819">
        <w:rPr>
          <w:sz w:val="28"/>
          <w:szCs w:val="28"/>
        </w:rPr>
        <w:t>Чертеж и выкройка фартука. Виды отделок.</w:t>
      </w:r>
    </w:p>
    <w:p w:rsidR="00C70EE9" w:rsidRPr="005F3819" w:rsidRDefault="00C70EE9" w:rsidP="00C70EE9">
      <w:pPr>
        <w:pStyle w:val="2"/>
        <w:rPr>
          <w:rFonts w:ascii="Times New Roman" w:hAnsi="Times New Roman" w:cs="Times New Roman"/>
        </w:rPr>
      </w:pPr>
      <w:r w:rsidRPr="005F3819">
        <w:rPr>
          <w:rFonts w:ascii="Times New Roman" w:hAnsi="Times New Roman" w:cs="Times New Roman"/>
        </w:rPr>
        <w:t>Технология изготовления рабочей одежды (12 часов).</w:t>
      </w: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 w:rsidRPr="005F3819">
        <w:rPr>
          <w:rFonts w:ascii="Times New Roman" w:hAnsi="Times New Roman" w:cs="Times New Roman"/>
          <w:sz w:val="28"/>
          <w:szCs w:val="28"/>
          <w:u w:val="single"/>
        </w:rPr>
        <w:t>Основные теоретические сведения</w:t>
      </w: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>Прямые стежки. Строчки, выполняемые прямыми стежками: сметочная, заметочная, наметочная, копировальная, строчки для образования сборок. Шов, строчка, стежок, длина стежка, ширина шва.</w:t>
      </w: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>Правила безопасной работы с колющим и режущим инструментом.</w:t>
      </w: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>Конструкция машинного шва. Длина стежка, ширина шва. Назначение и конструкция соединительных и краевых швов, их условные графические обозначения и технология выполнения.</w:t>
      </w: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lastRenderedPageBreak/>
        <w:t xml:space="preserve">Способы рациональной раскладки выкройки в зависимости от ширины ткани и направления рисунка. Художественная отделка изделия. Влажно-тепловая обработка и ее значение при изготовлении швейных изделий. </w:t>
      </w: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F3819">
        <w:rPr>
          <w:rFonts w:ascii="Times New Roman" w:hAnsi="Times New Roman" w:cs="Times New Roman"/>
          <w:color w:val="000000"/>
          <w:sz w:val="28"/>
          <w:szCs w:val="28"/>
          <w:u w:val="single"/>
        </w:rPr>
        <w:t>Практические работы</w:t>
      </w:r>
    </w:p>
    <w:p w:rsidR="00C70EE9" w:rsidRPr="005F3819" w:rsidRDefault="00C70EE9" w:rsidP="00C70EE9">
      <w:pPr>
        <w:pStyle w:val="a5"/>
        <w:ind w:firstLine="720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>Организация рабочего места для ручных работ. Подбор инструментов и материалов. Выполнение ручных стежков, строчек и швов.</w:t>
      </w: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 xml:space="preserve">Подготовка ткани к раскрою. Раскладка выкройки фартука и головного убора. </w:t>
      </w:r>
      <w:proofErr w:type="spellStart"/>
      <w:r w:rsidRPr="005F3819">
        <w:rPr>
          <w:color w:val="000000"/>
          <w:sz w:val="28"/>
          <w:szCs w:val="28"/>
        </w:rPr>
        <w:t>Обмеловка</w:t>
      </w:r>
      <w:proofErr w:type="spellEnd"/>
      <w:r w:rsidRPr="005F3819">
        <w:rPr>
          <w:color w:val="000000"/>
          <w:sz w:val="28"/>
          <w:szCs w:val="28"/>
        </w:rPr>
        <w:t xml:space="preserve"> и раскрой ткани. Перенос контурных и контрольных линий и точек на ткань. Обработка нагрудника и нижней части фартука швом подгибку с закрытым срезом или тесьмой. Обработка накладных карманов, пояса  и бретелей. Соединение деталей изделия машинными швами. Отделка и влажно-тепловая обработка изделия. Контроль и оценка качества готового изделия.</w:t>
      </w: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F3819">
        <w:rPr>
          <w:rFonts w:ascii="Times New Roman" w:hAnsi="Times New Roman" w:cs="Times New Roman"/>
          <w:color w:val="000000"/>
          <w:sz w:val="28"/>
          <w:szCs w:val="28"/>
          <w:u w:val="single"/>
        </w:rPr>
        <w:t>Объекты труда.</w:t>
      </w:r>
    </w:p>
    <w:p w:rsidR="00C70EE9" w:rsidRPr="005F3819" w:rsidRDefault="00C70EE9" w:rsidP="00C70EE9">
      <w:pPr>
        <w:pStyle w:val="a5"/>
        <w:ind w:firstLine="720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>Образцы ручных стежков, строчек и швов, фартук, головной убор.</w:t>
      </w:r>
    </w:p>
    <w:p w:rsidR="00C70EE9" w:rsidRPr="005F3819" w:rsidRDefault="00C70EE9" w:rsidP="00C70EE9">
      <w:pPr>
        <w:pStyle w:val="a5"/>
        <w:ind w:firstLine="0"/>
        <w:rPr>
          <w:color w:val="000000"/>
          <w:sz w:val="28"/>
          <w:szCs w:val="28"/>
        </w:rPr>
      </w:pPr>
    </w:p>
    <w:p w:rsidR="00C70EE9" w:rsidRPr="005F3819" w:rsidRDefault="00C70EE9" w:rsidP="00C70EE9">
      <w:pPr>
        <w:pStyle w:val="a5"/>
        <w:ind w:firstLine="0"/>
        <w:jc w:val="center"/>
        <w:rPr>
          <w:b/>
          <w:color w:val="000000"/>
          <w:sz w:val="28"/>
          <w:szCs w:val="28"/>
        </w:rPr>
      </w:pPr>
      <w:r w:rsidRPr="005F3819">
        <w:rPr>
          <w:b/>
          <w:color w:val="000000"/>
          <w:sz w:val="28"/>
          <w:szCs w:val="28"/>
        </w:rPr>
        <w:t>Культура дома (2 часа)</w:t>
      </w:r>
    </w:p>
    <w:p w:rsidR="00C70EE9" w:rsidRPr="005F3819" w:rsidRDefault="00C70EE9" w:rsidP="00C70EE9">
      <w:pPr>
        <w:pStyle w:val="3"/>
        <w:spacing w:before="0" w:after="0"/>
        <w:rPr>
          <w:sz w:val="28"/>
          <w:szCs w:val="28"/>
          <w:u w:val="single"/>
        </w:rPr>
      </w:pPr>
      <w:r w:rsidRPr="005F3819">
        <w:rPr>
          <w:sz w:val="28"/>
          <w:szCs w:val="28"/>
          <w:u w:val="single"/>
        </w:rPr>
        <w:t>Основные теоретические сведения</w:t>
      </w: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>Краткие сведения из истории архитектуры и интерьера. Национальные традиции, связь архитектуры с природой. Интерьер жилых помещений и их комфортность. Современные стили в интерьере.</w:t>
      </w: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>Рациональное размещение оборудования кухни и уход за ним. Создание интерьера кухни с учетом запросов и потребностей семьи и санитарно-гигиенических требований.  Современные системы фильтрации воды. Разделение кухни на зону для приготовления пищи и зону столовой. Отделка интерьера тканями, росписью, резьбой по дереву. Декоративное украшение кухни изделиями собственного изготовления.</w:t>
      </w:r>
    </w:p>
    <w:p w:rsidR="00C70EE9" w:rsidRPr="005F3819" w:rsidRDefault="00C70EE9" w:rsidP="00C70EE9">
      <w:pPr>
        <w:pStyle w:val="a5"/>
        <w:rPr>
          <w:color w:val="000000"/>
          <w:sz w:val="28"/>
          <w:szCs w:val="28"/>
        </w:rPr>
      </w:pPr>
      <w:r w:rsidRPr="005F3819">
        <w:rPr>
          <w:color w:val="000000"/>
          <w:sz w:val="28"/>
          <w:szCs w:val="28"/>
        </w:rPr>
        <w:t>Влияние электробытовых приборов и технологий приготовления пищи на здоровье человека.</w:t>
      </w: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5F3819">
        <w:rPr>
          <w:sz w:val="28"/>
          <w:szCs w:val="28"/>
          <w:u w:val="single"/>
        </w:rPr>
        <w:t>Практическая работа</w:t>
      </w:r>
      <w:r w:rsidRPr="005F3819">
        <w:rPr>
          <w:sz w:val="28"/>
          <w:szCs w:val="28"/>
        </w:rPr>
        <w:t>:</w:t>
      </w:r>
      <w:r w:rsidRPr="005F3819">
        <w:rPr>
          <w:i/>
          <w:sz w:val="28"/>
          <w:szCs w:val="28"/>
        </w:rPr>
        <w:t xml:space="preserve"> </w:t>
      </w:r>
      <w:r w:rsidRPr="005F3819">
        <w:rPr>
          <w:rFonts w:ascii="Times New Roman" w:hAnsi="Times New Roman" w:cs="Times New Roman"/>
          <w:b w:val="0"/>
          <w:sz w:val="28"/>
          <w:szCs w:val="28"/>
        </w:rPr>
        <w:t xml:space="preserve">Выполнение эскиза интерьера кухни. </w:t>
      </w:r>
    </w:p>
    <w:p w:rsidR="00C70EE9" w:rsidRPr="005F3819" w:rsidRDefault="00C70EE9" w:rsidP="00C70EE9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5F3819">
        <w:rPr>
          <w:sz w:val="28"/>
          <w:szCs w:val="28"/>
          <w:u w:val="single"/>
        </w:rPr>
        <w:t xml:space="preserve">Объект труда. </w:t>
      </w:r>
      <w:r w:rsidRPr="005F3819">
        <w:rPr>
          <w:rFonts w:ascii="Times New Roman" w:hAnsi="Times New Roman" w:cs="Times New Roman"/>
          <w:b w:val="0"/>
          <w:sz w:val="28"/>
          <w:szCs w:val="28"/>
        </w:rPr>
        <w:t>Интерьер кухни.</w:t>
      </w:r>
    </w:p>
    <w:p w:rsidR="00C70EE9" w:rsidRPr="005F3819" w:rsidRDefault="00C70EE9" w:rsidP="00C70EE9">
      <w:pPr>
        <w:rPr>
          <w:sz w:val="28"/>
          <w:szCs w:val="28"/>
        </w:rPr>
      </w:pPr>
    </w:p>
    <w:p w:rsidR="00C70EE9" w:rsidRDefault="00C70EE9" w:rsidP="00C70EE9"/>
    <w:p w:rsidR="00C70EE9" w:rsidRDefault="00C70EE9" w:rsidP="00C70EE9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Календарно-тематическое планирование 5 класс.</w:t>
      </w:r>
    </w:p>
    <w:p w:rsidR="00C70EE9" w:rsidRDefault="00C70EE9" w:rsidP="00C70EE9"/>
    <w:tbl>
      <w:tblPr>
        <w:tblpPr w:leftFromText="180" w:rightFromText="180" w:vertAnchor="text" w:horzAnchor="margin" w:tblpXSpec="center" w:tblpY="124"/>
        <w:tblW w:w="13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2640"/>
        <w:gridCol w:w="3000"/>
      </w:tblGrid>
      <w:tr w:rsidR="00C70EE9" w:rsidRPr="005F3819" w:rsidTr="00CA012E">
        <w:tc>
          <w:tcPr>
            <w:tcW w:w="8028" w:type="dxa"/>
            <w:vAlign w:val="center"/>
          </w:tcPr>
          <w:p w:rsidR="00C70EE9" w:rsidRPr="005F3819" w:rsidRDefault="00C70EE9" w:rsidP="00CA012E">
            <w:pPr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 w:rsidRPr="005F3819">
              <w:rPr>
                <w:rFonts w:ascii="Monotype Corsiva" w:hAnsi="Monotype Corsiva"/>
                <w:b/>
                <w:i/>
                <w:sz w:val="28"/>
                <w:szCs w:val="28"/>
              </w:rPr>
              <w:lastRenderedPageBreak/>
              <w:t>Разделы и темы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 w:rsidRPr="005F3819">
              <w:rPr>
                <w:rFonts w:ascii="Monotype Corsiva" w:hAnsi="Monotype Corsiva"/>
                <w:b/>
                <w:i/>
                <w:sz w:val="28"/>
                <w:szCs w:val="28"/>
              </w:rPr>
              <w:t>Количество учебных часов.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 w:rsidRPr="005F3819">
              <w:rPr>
                <w:rFonts w:ascii="Monotype Corsiva" w:hAnsi="Monotype Corsiva"/>
                <w:b/>
                <w:i/>
                <w:sz w:val="28"/>
                <w:szCs w:val="28"/>
              </w:rPr>
              <w:t>Домашнее задание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b/>
                <w:sz w:val="28"/>
                <w:szCs w:val="28"/>
              </w:rPr>
            </w:pPr>
            <w:r w:rsidRPr="005F3819"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b/>
                <w:sz w:val="28"/>
                <w:szCs w:val="28"/>
              </w:rPr>
            </w:pPr>
            <w:r w:rsidRPr="005F381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 xml:space="preserve">1.Введение. Инструктаж по ПТБ. 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Default="00C70EE9" w:rsidP="00CA012E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Выучитьзаписи</w:t>
            </w:r>
            <w:proofErr w:type="spellEnd"/>
          </w:p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 </w:t>
            </w:r>
            <w:r w:rsidRPr="005F3819">
              <w:rPr>
                <w:i/>
                <w:sz w:val="28"/>
                <w:szCs w:val="28"/>
              </w:rPr>
              <w:t>тетради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b/>
                <w:i/>
                <w:sz w:val="28"/>
                <w:szCs w:val="28"/>
              </w:rPr>
            </w:pPr>
            <w:r w:rsidRPr="005F3819">
              <w:rPr>
                <w:b/>
                <w:color w:val="000000"/>
                <w:sz w:val="28"/>
                <w:szCs w:val="28"/>
              </w:rPr>
              <w:t>Создание изделий из текстильных и поделочных материалов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b/>
                <w:sz w:val="28"/>
                <w:szCs w:val="28"/>
              </w:rPr>
            </w:pPr>
            <w:r w:rsidRPr="005F3819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b/>
                <w:i/>
                <w:sz w:val="28"/>
                <w:szCs w:val="28"/>
              </w:rPr>
            </w:pPr>
            <w:r w:rsidRPr="005F3819">
              <w:rPr>
                <w:b/>
                <w:i/>
                <w:sz w:val="28"/>
                <w:szCs w:val="28"/>
              </w:rPr>
              <w:t>Элементы материаловедение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b/>
                <w:i/>
                <w:sz w:val="28"/>
                <w:szCs w:val="28"/>
              </w:rPr>
            </w:pPr>
            <w:r w:rsidRPr="005F3819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2. Основные сведения о тканях.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7-9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3. Элементы материаловедения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4.  Л/п работа № 1 «Определение в   тканях направления нитей основы и утка».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записи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5. Строение тканей, ткацкие переплетения.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11-12</w:t>
            </w:r>
          </w:p>
        </w:tc>
      </w:tr>
      <w:tr w:rsidR="00C70EE9" w:rsidRPr="005F3819" w:rsidTr="00CA012E">
        <w:trPr>
          <w:trHeight w:val="356"/>
        </w:trPr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6. Л/п работа № 2 «Изготовление образца полотняного переплетения».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7. Ручные стежки и строчки.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5F3819">
              <w:rPr>
                <w:i/>
                <w:color w:val="000000"/>
                <w:sz w:val="28"/>
                <w:szCs w:val="28"/>
              </w:rPr>
              <w:t>Ткани из натуральных растительных волокон.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7-9</w:t>
            </w:r>
            <w:r w:rsidRPr="005F3819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8.   ПТБ при ручных работах. Выполнение ручных швов.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b/>
                <w:i/>
                <w:sz w:val="28"/>
                <w:szCs w:val="28"/>
              </w:rPr>
            </w:pPr>
            <w:r w:rsidRPr="005F3819">
              <w:rPr>
                <w:b/>
                <w:i/>
                <w:sz w:val="28"/>
                <w:szCs w:val="28"/>
              </w:rPr>
              <w:t>Технология выполнения ручных швов.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b/>
                <w:i/>
                <w:sz w:val="28"/>
                <w:szCs w:val="28"/>
              </w:rPr>
            </w:pPr>
            <w:r w:rsidRPr="005F3819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rPr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b/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 xml:space="preserve">9. </w:t>
            </w:r>
            <w:r w:rsidRPr="005F3819">
              <w:rPr>
                <w:i/>
                <w:color w:val="000000"/>
                <w:sz w:val="28"/>
                <w:szCs w:val="28"/>
              </w:rPr>
              <w:t xml:space="preserve"> Ткани из натуральных растительных волокон.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2A2AFD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25-27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10.  Л/п работа № 3 «Определение свойств х/б и льняных тканей».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b/>
                <w:i/>
                <w:sz w:val="28"/>
                <w:szCs w:val="28"/>
              </w:rPr>
            </w:pPr>
            <w:r w:rsidRPr="005F3819">
              <w:rPr>
                <w:b/>
                <w:i/>
                <w:sz w:val="28"/>
                <w:szCs w:val="28"/>
              </w:rPr>
              <w:t>Элементы машиноведение.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b/>
                <w:i/>
                <w:sz w:val="28"/>
                <w:szCs w:val="28"/>
              </w:rPr>
            </w:pPr>
            <w:r w:rsidRPr="005F3819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11. Бытовая швейная машина. Устройство и принцип работы.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34-36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 xml:space="preserve">12. Правила заправки верхней нити. 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41-44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13. Правила заправки нижней нити.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45-46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 xml:space="preserve">14. Подготовка швейной машины к работе. 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47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b/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15. Работа на швейной машине.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48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lastRenderedPageBreak/>
              <w:t>16. Машинные швы. Технология выполнения стачного шва. Выполнение стачного шва.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49-51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17. Технология выполнения шва в подгибку. Выполнение шва в подгибку с закрытым срезом.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b/>
                <w:i/>
                <w:sz w:val="28"/>
                <w:szCs w:val="28"/>
              </w:rPr>
            </w:pPr>
            <w:r w:rsidRPr="005F3819">
              <w:rPr>
                <w:b/>
                <w:i/>
                <w:sz w:val="28"/>
                <w:szCs w:val="28"/>
              </w:rPr>
              <w:t>Конструирование и художественное моделирование женской одежды.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b/>
                <w:i/>
                <w:sz w:val="28"/>
                <w:szCs w:val="28"/>
              </w:rPr>
            </w:pPr>
            <w:r w:rsidRPr="005F3819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18. Правила снятия мерок. Измерение фигуры человека.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52-54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19. Построение инструкционной карты последовательности изготовления чертежа фартука с нагрудником.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55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20. Построение чертежа фартука с нагрудни</w:t>
            </w:r>
            <w:r>
              <w:rPr>
                <w:i/>
                <w:sz w:val="28"/>
                <w:szCs w:val="28"/>
              </w:rPr>
              <w:t xml:space="preserve">ком 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70-72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b/>
                <w:i/>
                <w:sz w:val="28"/>
                <w:szCs w:val="28"/>
              </w:rPr>
            </w:pPr>
            <w:r w:rsidRPr="005F3819">
              <w:rPr>
                <w:b/>
                <w:i/>
                <w:sz w:val="28"/>
                <w:szCs w:val="28"/>
              </w:rPr>
              <w:t>Технология изготовления швейных изделий.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b/>
                <w:i/>
                <w:sz w:val="28"/>
                <w:szCs w:val="28"/>
              </w:rPr>
            </w:pPr>
            <w:r w:rsidRPr="005F3819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b/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21. Творческий проект «Фартук». Изготовление выкроек.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</w:t>
            </w:r>
            <w:r>
              <w:rPr>
                <w:i/>
                <w:sz w:val="28"/>
                <w:szCs w:val="28"/>
              </w:rPr>
              <w:t>.60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 xml:space="preserve">22. Подготовка ткани к раскрою. 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23. Инструктаж по ПТБ. Раскрой спецодежды.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 xml:space="preserve">24. Подготовка деталей кроя к обработке. 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rPr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25. Технология обработки нижней части фартука.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66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color w:val="000000"/>
                <w:sz w:val="28"/>
                <w:szCs w:val="28"/>
              </w:rPr>
              <w:t>26. Обработка накладного кармана и соединение его с нижней частью фартука.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79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 xml:space="preserve">27. Технология обработки бретелей. 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80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 xml:space="preserve">28. Обработка срезов нагрудников. 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81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29. Обработка пояса.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30. Соединение деталей фартука.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83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 xml:space="preserve">31. Виды отделки изделий. 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rPr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32. Защита творческих проектов.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b/>
                <w:sz w:val="28"/>
                <w:szCs w:val="28"/>
              </w:rPr>
            </w:pPr>
            <w:r w:rsidRPr="005F3819">
              <w:rPr>
                <w:b/>
                <w:sz w:val="28"/>
                <w:szCs w:val="28"/>
              </w:rPr>
              <w:t>Культура дома.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b/>
                <w:sz w:val="28"/>
                <w:szCs w:val="28"/>
              </w:rPr>
            </w:pPr>
            <w:r w:rsidRPr="005F38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33. Интерьер жилого дома.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222-225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5F3819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34. Выполнение эскиза интерьера кухни. </w:t>
            </w:r>
          </w:p>
          <w:p w:rsidR="00C70EE9" w:rsidRPr="005F3819" w:rsidRDefault="00C70EE9" w:rsidP="00CA012E">
            <w:pPr>
              <w:rPr>
                <w:i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i/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  <w:r w:rsidRPr="005F3819">
              <w:rPr>
                <w:i/>
                <w:sz w:val="28"/>
                <w:szCs w:val="28"/>
              </w:rPr>
              <w:t>Стр.</w:t>
            </w:r>
            <w:r>
              <w:rPr>
                <w:i/>
                <w:sz w:val="28"/>
                <w:szCs w:val="28"/>
              </w:rPr>
              <w:t>239-247</w:t>
            </w:r>
          </w:p>
        </w:tc>
      </w:tr>
      <w:tr w:rsidR="00C70EE9" w:rsidRPr="005F3819" w:rsidTr="00CA012E">
        <w:tc>
          <w:tcPr>
            <w:tcW w:w="8028" w:type="dxa"/>
          </w:tcPr>
          <w:p w:rsidR="00C70EE9" w:rsidRPr="005F3819" w:rsidRDefault="00C70EE9" w:rsidP="00CA012E">
            <w:pPr>
              <w:rPr>
                <w:sz w:val="28"/>
                <w:szCs w:val="28"/>
              </w:rPr>
            </w:pPr>
            <w:r w:rsidRPr="005F3819">
              <w:rPr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640" w:type="dxa"/>
            <w:vAlign w:val="center"/>
          </w:tcPr>
          <w:p w:rsidR="00C70EE9" w:rsidRPr="005F3819" w:rsidRDefault="00C70EE9" w:rsidP="00CA012E">
            <w:pPr>
              <w:jc w:val="center"/>
              <w:rPr>
                <w:b/>
                <w:sz w:val="28"/>
                <w:szCs w:val="28"/>
              </w:rPr>
            </w:pPr>
            <w:r w:rsidRPr="005F3819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000" w:type="dxa"/>
            <w:vAlign w:val="center"/>
          </w:tcPr>
          <w:p w:rsidR="00C70EE9" w:rsidRPr="005F3819" w:rsidRDefault="00C70EE9" w:rsidP="00CA01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0EE9" w:rsidRPr="005F3819" w:rsidRDefault="00C70EE9" w:rsidP="00C70EE9">
      <w:pPr>
        <w:rPr>
          <w:sz w:val="28"/>
          <w:szCs w:val="28"/>
        </w:rPr>
      </w:pPr>
    </w:p>
    <w:p w:rsidR="00C70EE9" w:rsidRPr="005F3819" w:rsidRDefault="00C70EE9" w:rsidP="00C70EE9">
      <w:pPr>
        <w:jc w:val="center"/>
        <w:rPr>
          <w:sz w:val="28"/>
          <w:szCs w:val="28"/>
        </w:rPr>
      </w:pPr>
    </w:p>
    <w:p w:rsidR="00C70EE9" w:rsidRPr="005F3819" w:rsidRDefault="00C70EE9" w:rsidP="00C70EE9">
      <w:pPr>
        <w:jc w:val="center"/>
        <w:rPr>
          <w:sz w:val="28"/>
          <w:szCs w:val="28"/>
        </w:rPr>
      </w:pPr>
    </w:p>
    <w:p w:rsidR="00C70EE9" w:rsidRDefault="00C70EE9" w:rsidP="00C70EE9">
      <w:pPr>
        <w:jc w:val="center"/>
        <w:rPr>
          <w:sz w:val="28"/>
          <w:szCs w:val="28"/>
        </w:rPr>
      </w:pPr>
    </w:p>
    <w:p w:rsidR="00C70EE9" w:rsidRDefault="00C70EE9" w:rsidP="00C70EE9">
      <w:pPr>
        <w:jc w:val="center"/>
        <w:rPr>
          <w:sz w:val="28"/>
          <w:szCs w:val="28"/>
        </w:rPr>
      </w:pPr>
    </w:p>
    <w:p w:rsidR="00C70EE9" w:rsidRDefault="00C70EE9" w:rsidP="00C70EE9">
      <w:pPr>
        <w:jc w:val="center"/>
        <w:rPr>
          <w:sz w:val="28"/>
          <w:szCs w:val="28"/>
        </w:rPr>
      </w:pPr>
    </w:p>
    <w:p w:rsidR="00C70EE9" w:rsidRDefault="00C70EE9" w:rsidP="00C70EE9">
      <w:pPr>
        <w:jc w:val="center"/>
        <w:rPr>
          <w:sz w:val="28"/>
          <w:szCs w:val="28"/>
        </w:rPr>
      </w:pPr>
    </w:p>
    <w:p w:rsidR="00C70EE9" w:rsidRDefault="00C70EE9" w:rsidP="00C70EE9">
      <w:pPr>
        <w:jc w:val="center"/>
        <w:rPr>
          <w:sz w:val="28"/>
          <w:szCs w:val="28"/>
        </w:rPr>
      </w:pPr>
    </w:p>
    <w:p w:rsidR="00C70EE9" w:rsidRDefault="00C70EE9" w:rsidP="00C70EE9">
      <w:pPr>
        <w:jc w:val="center"/>
        <w:rPr>
          <w:sz w:val="28"/>
          <w:szCs w:val="28"/>
        </w:rPr>
      </w:pPr>
    </w:p>
    <w:p w:rsidR="00C70EE9" w:rsidRDefault="00C70EE9" w:rsidP="00C70EE9">
      <w:pPr>
        <w:jc w:val="center"/>
        <w:rPr>
          <w:sz w:val="28"/>
          <w:szCs w:val="28"/>
        </w:rPr>
      </w:pPr>
    </w:p>
    <w:p w:rsidR="00C70EE9" w:rsidRDefault="00C70EE9" w:rsidP="00C70EE9">
      <w:pPr>
        <w:jc w:val="center"/>
        <w:rPr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Поурочное календарное планирование (5 класс)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16"/>
        <w:gridCol w:w="1124"/>
        <w:gridCol w:w="818"/>
        <w:gridCol w:w="3309"/>
        <w:gridCol w:w="3309"/>
        <w:gridCol w:w="3042"/>
      </w:tblGrid>
      <w:tr w:rsidR="00C70EE9" w:rsidRPr="0027596C" w:rsidTr="00C70EE9">
        <w:trPr>
          <w:cantSplit/>
          <w:trHeight w:val="332"/>
        </w:trPr>
        <w:tc>
          <w:tcPr>
            <w:tcW w:w="828" w:type="dxa"/>
            <w:vMerge w:val="restart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3016" w:type="dxa"/>
            <w:vMerge w:val="restart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24" w:type="dxa"/>
            <w:vMerge w:val="restart"/>
          </w:tcPr>
          <w:p w:rsidR="00C70EE9" w:rsidRPr="0027596C" w:rsidRDefault="00C70EE9" w:rsidP="00CA012E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18" w:type="dxa"/>
            <w:vMerge w:val="restart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618" w:type="dxa"/>
            <w:gridSpan w:val="2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042" w:type="dxa"/>
            <w:vMerge w:val="restart"/>
          </w:tcPr>
          <w:p w:rsidR="00C70EE9" w:rsidRPr="00A43612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43612">
              <w:rPr>
                <w:sz w:val="24"/>
                <w:szCs w:val="24"/>
              </w:rPr>
              <w:t>Планируемый результат и уровень усвоения</w:t>
            </w:r>
          </w:p>
        </w:tc>
      </w:tr>
      <w:tr w:rsidR="00C70EE9" w:rsidRPr="0027596C" w:rsidTr="00C70EE9">
        <w:trPr>
          <w:cantSplit/>
          <w:trHeight w:val="332"/>
        </w:trPr>
        <w:tc>
          <w:tcPr>
            <w:tcW w:w="828" w:type="dxa"/>
            <w:vMerge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Merge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:rsidR="00C70EE9" w:rsidRPr="0027596C" w:rsidRDefault="00C70EE9" w:rsidP="00CA012E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теоретические сведения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3042" w:type="dxa"/>
            <w:vMerge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</w:tcPr>
          <w:p w:rsidR="00C70EE9" w:rsidRPr="0027596C" w:rsidRDefault="00C70EE9" w:rsidP="00CA012E">
            <w:pPr>
              <w:pStyle w:val="a5"/>
              <w:ind w:firstLine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rPr>
                <w:b/>
                <w:color w:val="000000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trHeight w:val="1790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6" w:type="dxa"/>
          </w:tcPr>
          <w:p w:rsidR="00C70EE9" w:rsidRPr="0027596C" w:rsidRDefault="00C70EE9" w:rsidP="00CA012E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Введение. Инструктаж по правилам техники безопасности.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Default="00C70EE9" w:rsidP="00CA012E">
            <w:r>
              <w:t>Содержание и задачи курса. Экологические проблемы природы, общества, человека. Способы их разрешения. Инструктаж по правилам безопасности труда.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правила техники безопасности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применять ПТБ во время работы в швейной мастерской.</w:t>
            </w: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</w:tcPr>
          <w:p w:rsidR="00C70EE9" w:rsidRPr="0027596C" w:rsidRDefault="00C70EE9" w:rsidP="00CA012E">
            <w:pPr>
              <w:pStyle w:val="a5"/>
              <w:ind w:firstLine="0"/>
              <w:rPr>
                <w:b/>
                <w:color w:val="000000"/>
                <w:sz w:val="24"/>
                <w:szCs w:val="24"/>
              </w:rPr>
            </w:pPr>
            <w:r w:rsidRPr="0027596C">
              <w:rPr>
                <w:b/>
                <w:color w:val="000000"/>
                <w:sz w:val="24"/>
                <w:szCs w:val="24"/>
              </w:rPr>
              <w:t>Создание изделий из текстильных и поделочных материалов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</w:tcPr>
          <w:p w:rsidR="00C70EE9" w:rsidRPr="00320151" w:rsidRDefault="00C70EE9" w:rsidP="00CA012E">
            <w:pPr>
              <w:rPr>
                <w:b/>
                <w:i/>
              </w:rPr>
            </w:pPr>
            <w:r w:rsidRPr="00320151">
              <w:rPr>
                <w:b/>
                <w:i/>
              </w:rPr>
              <w:t>Элементы материаловедения</w:t>
            </w:r>
          </w:p>
        </w:tc>
        <w:tc>
          <w:tcPr>
            <w:tcW w:w="1124" w:type="dxa"/>
          </w:tcPr>
          <w:p w:rsidR="00C70EE9" w:rsidRPr="00320151" w:rsidRDefault="00C70EE9" w:rsidP="00CA012E">
            <w:pPr>
              <w:pStyle w:val="a5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320151">
              <w:rPr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81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27596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C70EE9" w:rsidRPr="00071F33" w:rsidRDefault="00C70EE9" w:rsidP="00CA012E">
            <w:r w:rsidRPr="00071F33">
              <w:t>Основные сведения о тканях.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 xml:space="preserve">Классификация текстильных волокон. Натуральные текстильные волокна, их строение, химический состав и физико-механические свойства. 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Default="00C70EE9" w:rsidP="00CA012E">
            <w:r w:rsidRPr="00016310">
              <w:t xml:space="preserve">Знать: классификацию текстильных волокон; виды сырья для производства волокон; этапы производства; свойства </w:t>
            </w:r>
            <w:r>
              <w:t>волокон.</w:t>
            </w:r>
          </w:p>
          <w:p w:rsidR="00C70EE9" w:rsidRDefault="00C70EE9" w:rsidP="00CA012E">
            <w:r w:rsidRPr="00016310">
              <w:t xml:space="preserve">Уметь: </w:t>
            </w:r>
            <w:r>
              <w:t>применять ткани из растительных волокон в швейных изделиях.</w:t>
            </w:r>
          </w:p>
          <w:p w:rsidR="00C70EE9" w:rsidRPr="00DE2D6F" w:rsidRDefault="00C70EE9" w:rsidP="00CA012E"/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Pr="0027596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C70EE9" w:rsidRPr="00C85B79" w:rsidRDefault="00C70EE9" w:rsidP="00CA012E">
            <w:pPr>
              <w:rPr>
                <w:i/>
              </w:rPr>
            </w:pPr>
            <w:r w:rsidRPr="006543D5">
              <w:t>Элементы материаловедения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нитей и тканей в условиях прядильного и ткацкого производства. Краткие сведения о прядильных машинах. О</w:t>
            </w:r>
            <w:r w:rsidRPr="0027596C">
              <w:rPr>
                <w:color w:val="000000"/>
                <w:sz w:val="24"/>
                <w:szCs w:val="24"/>
              </w:rPr>
              <w:t>сновная и уточная нити в ткани</w:t>
            </w:r>
            <w:r>
              <w:rPr>
                <w:color w:val="000000"/>
                <w:sz w:val="24"/>
                <w:szCs w:val="24"/>
              </w:rPr>
              <w:t>, их свойства.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последовательность изготовления тканей в условиях прядильного производства.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определить основную и уточную нити.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27596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C70EE9" w:rsidRPr="006543D5" w:rsidRDefault="00C70EE9" w:rsidP="00CA012E">
            <w:r w:rsidRPr="006543D5">
              <w:t xml:space="preserve"> Л/п работа № 1 «Определение в   тканях направления нитей основы и утка».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Определения направления в ткани нитей основы и утка.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свойства нитей основы и утка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распознать в ткани направление основной и уточной нити.</w:t>
            </w: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27596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C70EE9" w:rsidRDefault="00C70EE9" w:rsidP="00CA012E">
            <w:pPr>
              <w:rPr>
                <w:i/>
                <w:sz w:val="22"/>
                <w:szCs w:val="22"/>
              </w:rPr>
            </w:pPr>
            <w:r w:rsidRPr="00C85B79">
              <w:rPr>
                <w:i/>
                <w:sz w:val="22"/>
                <w:szCs w:val="22"/>
              </w:rPr>
              <w:t xml:space="preserve"> </w:t>
            </w:r>
            <w:r w:rsidRPr="006543D5">
              <w:t>Строение тканей, ткацкие переплетения</w:t>
            </w:r>
            <w:r w:rsidRPr="00C85B79">
              <w:rPr>
                <w:i/>
                <w:sz w:val="22"/>
                <w:szCs w:val="22"/>
              </w:rPr>
              <w:t>.</w:t>
            </w:r>
          </w:p>
          <w:p w:rsidR="00C70EE9" w:rsidRDefault="00C70EE9" w:rsidP="00CA0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обработки ткани.</w:t>
            </w:r>
          </w:p>
          <w:p w:rsidR="00C70EE9" w:rsidRPr="00AA0CFF" w:rsidRDefault="00C70EE9" w:rsidP="00CA012E">
            <w:r>
              <w:rPr>
                <w:sz w:val="22"/>
                <w:szCs w:val="22"/>
              </w:rPr>
              <w:t>Организация рабочего времени для выполнения ручных работ.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Понятие «ткацкое переплетение», разновидности ткацких переплетений. </w:t>
            </w:r>
            <w:r w:rsidRPr="0027596C">
              <w:rPr>
                <w:color w:val="000000"/>
                <w:sz w:val="24"/>
                <w:szCs w:val="24"/>
              </w:rPr>
              <w:t>Полотняное переплетение. Лицевая и изнаночная сторона ткани.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определение «ткацкое переплетение», «основное и уточное перекрытие»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определять в тканях характер переплетения.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27596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C70EE9" w:rsidRPr="00320151" w:rsidRDefault="00C70EE9" w:rsidP="00CA012E">
            <w:r w:rsidRPr="00C85B79">
              <w:rPr>
                <w:i/>
                <w:sz w:val="22"/>
                <w:szCs w:val="22"/>
              </w:rPr>
              <w:t xml:space="preserve"> </w:t>
            </w:r>
            <w:r w:rsidRPr="00320151">
              <w:t>Л/п работа № 2 «Изготовление образца полотняного переплетения».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20151">
              <w:rPr>
                <w:sz w:val="24"/>
                <w:szCs w:val="24"/>
              </w:rPr>
              <w:t>Изготовление о</w:t>
            </w:r>
            <w:r>
              <w:rPr>
                <w:sz w:val="24"/>
                <w:szCs w:val="24"/>
              </w:rPr>
              <w:t>бразца полотняного переплетения</w:t>
            </w:r>
            <w:r w:rsidRPr="00320151">
              <w:rPr>
                <w:sz w:val="24"/>
                <w:szCs w:val="24"/>
              </w:rPr>
              <w:t>.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особенности полотняного переплетения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изготовить полотняное переплетение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6" w:type="dxa"/>
          </w:tcPr>
          <w:p w:rsidR="00C70EE9" w:rsidRPr="00320151" w:rsidRDefault="00C70EE9" w:rsidP="00CA012E">
            <w:r w:rsidRPr="006D0D5A">
              <w:t>Ручные стежки и строчки.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Прямые стеж</w:t>
            </w:r>
            <w:r>
              <w:rPr>
                <w:color w:val="000000"/>
                <w:sz w:val="24"/>
                <w:szCs w:val="24"/>
              </w:rPr>
              <w:t>ки. С</w:t>
            </w:r>
            <w:r w:rsidRPr="0027596C">
              <w:rPr>
                <w:color w:val="000000"/>
                <w:sz w:val="24"/>
                <w:szCs w:val="24"/>
              </w:rPr>
              <w:t>трочки, выполняемые прямыми стежками: сметочная</w:t>
            </w:r>
            <w:r>
              <w:rPr>
                <w:color w:val="000000"/>
                <w:sz w:val="24"/>
                <w:szCs w:val="24"/>
              </w:rPr>
              <w:t xml:space="preserve">, копировальная. Обмёточная строчка. </w:t>
            </w:r>
            <w:r w:rsidRPr="0027596C">
              <w:rPr>
                <w:color w:val="000000"/>
                <w:sz w:val="24"/>
                <w:szCs w:val="24"/>
              </w:rPr>
              <w:t xml:space="preserve"> Шов, строчка, сте</w:t>
            </w:r>
            <w:r>
              <w:rPr>
                <w:color w:val="000000"/>
                <w:sz w:val="24"/>
                <w:szCs w:val="24"/>
              </w:rPr>
              <w:t>жок, длина стежка, ширина шва. П</w:t>
            </w:r>
            <w:r w:rsidRPr="0027596C">
              <w:rPr>
                <w:color w:val="000000"/>
                <w:sz w:val="24"/>
                <w:szCs w:val="24"/>
              </w:rPr>
              <w:t xml:space="preserve">равила безопасной работы с </w:t>
            </w:r>
            <w:r w:rsidRPr="0027596C">
              <w:rPr>
                <w:color w:val="000000"/>
                <w:sz w:val="24"/>
                <w:szCs w:val="24"/>
              </w:rPr>
              <w:lastRenderedPageBreak/>
              <w:t>колющими и режущими инструментами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назначение прямых стежков и строчек, определения «шов», «стежок», «строчка»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применять ПТБ с колющими и режущими инструментами во время работы.</w:t>
            </w: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27596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C70EE9" w:rsidRDefault="00C70EE9" w:rsidP="00CA012E">
            <w:r w:rsidRPr="006D0D5A">
              <w:t>ПТБ при ручных работах. Выполнение ручных швов.</w:t>
            </w:r>
            <w:r>
              <w:t xml:space="preserve"> </w:t>
            </w:r>
          </w:p>
          <w:p w:rsidR="00C70EE9" w:rsidRPr="00320151" w:rsidRDefault="00C70EE9" w:rsidP="00CA012E"/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Выполнение ручных стежков, строчек и швов с учетом правил безопасной работы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технологию изготовления ручных швов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выполнять смёточную, копировальную и обмёточную строчки.</w:t>
            </w: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</w:tcPr>
          <w:p w:rsidR="00C70EE9" w:rsidRPr="006D0D5A" w:rsidRDefault="00C70EE9" w:rsidP="00CA012E">
            <w:pPr>
              <w:rPr>
                <w:b/>
                <w:i/>
              </w:rPr>
            </w:pPr>
            <w:r w:rsidRPr="006D0D5A">
              <w:rPr>
                <w:b/>
                <w:i/>
              </w:rPr>
              <w:t>Технология выполнения ручных швов.</w:t>
            </w:r>
          </w:p>
        </w:tc>
        <w:tc>
          <w:tcPr>
            <w:tcW w:w="1124" w:type="dxa"/>
          </w:tcPr>
          <w:p w:rsidR="00C70EE9" w:rsidRPr="006D0D5A" w:rsidRDefault="00C70EE9" w:rsidP="00CA012E">
            <w:pPr>
              <w:pStyle w:val="a5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6" w:type="dxa"/>
          </w:tcPr>
          <w:p w:rsidR="00C70EE9" w:rsidRPr="00AA0CFF" w:rsidRDefault="00C70EE9" w:rsidP="00CA012E">
            <w:r w:rsidRPr="00C85B79">
              <w:rPr>
                <w:i/>
                <w:sz w:val="22"/>
                <w:szCs w:val="22"/>
              </w:rPr>
              <w:t xml:space="preserve"> </w:t>
            </w:r>
            <w:r w:rsidRPr="0027596C">
              <w:rPr>
                <w:color w:val="000000"/>
              </w:rPr>
              <w:t>Ткани из натуральных растительных волокон.</w:t>
            </w:r>
            <w:r>
              <w:rPr>
                <w:color w:val="000000"/>
              </w:rPr>
              <w:t xml:space="preserve"> </w:t>
            </w:r>
          </w:p>
          <w:p w:rsidR="00C70EE9" w:rsidRDefault="00C70EE9" w:rsidP="00CA012E">
            <w:r>
              <w:t>Влажно-тепловые работы.</w:t>
            </w:r>
          </w:p>
          <w:p w:rsidR="00C70EE9" w:rsidRPr="00614600" w:rsidRDefault="00C70EE9" w:rsidP="00CA012E">
            <w:r>
              <w:t>Терминология.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Свойства тканей из натуральных растительных волокон: физико-механические, гигиенические, технологические, эксплуатационные. Ткани, используемые для из</w:t>
            </w:r>
            <w:r>
              <w:rPr>
                <w:color w:val="000000"/>
                <w:sz w:val="24"/>
                <w:szCs w:val="24"/>
              </w:rPr>
              <w:t>готовления рабочей одежды. К</w:t>
            </w:r>
            <w:r w:rsidRPr="0027596C">
              <w:rPr>
                <w:color w:val="000000"/>
                <w:sz w:val="24"/>
                <w:szCs w:val="24"/>
              </w:rPr>
              <w:t>раткие сведения об ассортименте хлопчатобумажных и льняных тканей. Знакомство с профессиями текстильной промышленности.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основные свойства тканей  из натуральных растительных волокон</w:t>
            </w:r>
          </w:p>
          <w:p w:rsidR="00C70EE9" w:rsidRDefault="00C70EE9" w:rsidP="00CA012E">
            <w:pPr>
              <w:pStyle w:val="a5"/>
              <w:ind w:firstLine="0"/>
              <w:jc w:val="left"/>
            </w:pPr>
            <w:r>
              <w:rPr>
                <w:color w:val="000000"/>
                <w:sz w:val="24"/>
                <w:szCs w:val="24"/>
              </w:rPr>
              <w:t xml:space="preserve">Уметь: </w:t>
            </w:r>
            <w:r w:rsidRPr="00016310">
              <w:rPr>
                <w:sz w:val="24"/>
                <w:szCs w:val="24"/>
              </w:rPr>
              <w:t xml:space="preserve">определять </w:t>
            </w:r>
            <w:r>
              <w:t>ткани растительного происхождения.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27596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C70EE9" w:rsidRDefault="00C70EE9" w:rsidP="00CA012E">
            <w:r w:rsidRPr="00C85B79">
              <w:rPr>
                <w:i/>
                <w:sz w:val="22"/>
                <w:szCs w:val="22"/>
              </w:rPr>
              <w:t xml:space="preserve">  </w:t>
            </w:r>
            <w:r w:rsidRPr="00320151">
              <w:t>Л/п работа № 3 «Определение свойств х/б и льняных тканей».</w:t>
            </w:r>
          </w:p>
          <w:p w:rsidR="00C70EE9" w:rsidRPr="006D0D5A" w:rsidRDefault="00C70EE9" w:rsidP="00CA012E">
            <w:r>
              <w:t>Знакомство с выполнением ВТО.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320151">
              <w:rPr>
                <w:sz w:val="24"/>
                <w:szCs w:val="24"/>
              </w:rPr>
              <w:t>Определение свойств х/б и льняных тканей</w:t>
            </w:r>
            <w:r>
              <w:rPr>
                <w:sz w:val="24"/>
                <w:szCs w:val="24"/>
              </w:rPr>
              <w:t>.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свойства х/б и льняных тканей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определять вид ткани по их свойствам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</w:tcPr>
          <w:p w:rsidR="00C70EE9" w:rsidRPr="006D0D5A" w:rsidRDefault="00C70EE9" w:rsidP="00CA012E">
            <w:pPr>
              <w:rPr>
                <w:b/>
                <w:i/>
              </w:rPr>
            </w:pPr>
            <w:r w:rsidRPr="006D0D5A">
              <w:rPr>
                <w:b/>
                <w:i/>
              </w:rPr>
              <w:t>Элементы машиноведения.</w:t>
            </w:r>
          </w:p>
        </w:tc>
        <w:tc>
          <w:tcPr>
            <w:tcW w:w="1124" w:type="dxa"/>
          </w:tcPr>
          <w:p w:rsidR="00C70EE9" w:rsidRPr="006D0D5A" w:rsidRDefault="00C70EE9" w:rsidP="00CA012E">
            <w:pPr>
              <w:pStyle w:val="a5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0D5A">
              <w:rPr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81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  <w:r w:rsidRPr="0027596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C70EE9" w:rsidRPr="006D0D5A" w:rsidRDefault="00C70EE9" w:rsidP="00CA012E">
            <w:r w:rsidRPr="006D0D5A">
              <w:t>Бытовая швейная машина. Устройство и принцип работы.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Роль техники и технологий в современном обществе. Виды машин, применяемых в швейной промышленности. Бытовая универсальная швейная машина. Технические характеристики. Назначение узлов универсальной швейной машины. Организация трудо</w:t>
            </w:r>
            <w:r>
              <w:rPr>
                <w:color w:val="000000"/>
                <w:sz w:val="24"/>
                <w:szCs w:val="24"/>
              </w:rPr>
              <w:t>вого процесса. Б</w:t>
            </w:r>
            <w:r w:rsidRPr="0027596C">
              <w:rPr>
                <w:color w:val="000000"/>
                <w:sz w:val="24"/>
                <w:szCs w:val="24"/>
              </w:rPr>
              <w:t>езопасные приемы труда. Подготовка и оснащение рабочего места для выполнения машинных работ. правила подготовки универсальной швейной машины к работе.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назначение, устройство и принцип работы бытовой швейной машины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применить швейную машину по назначению.</w:t>
            </w: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016" w:type="dxa"/>
          </w:tcPr>
          <w:p w:rsidR="00C70EE9" w:rsidRPr="006D0D5A" w:rsidRDefault="00C70EE9" w:rsidP="00CA012E">
            <w:r w:rsidRPr="006D0D5A">
              <w:t xml:space="preserve"> Правила заправки верхней нити. 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Заправка верхней нити швейной машины.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последовательность заправки верхней нити швейной машины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заправлять верхнюю нить в швейную машину</w:t>
            </w: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3016" w:type="dxa"/>
          </w:tcPr>
          <w:p w:rsidR="00C70EE9" w:rsidRPr="006D0D5A" w:rsidRDefault="00C70EE9" w:rsidP="00CA012E">
            <w:r w:rsidRPr="006D0D5A">
              <w:t>Правила заправки нижней нити.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Заправка нижней нити швейной машины. Намотка нитки на шпульку.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последовательность заправки нижней нити швейной машины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заправлять нижнюю нить в швейную машину</w:t>
            </w: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27596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C70EE9" w:rsidRPr="006D0D5A" w:rsidRDefault="00C70EE9" w:rsidP="00CA012E">
            <w:r w:rsidRPr="006D0D5A">
              <w:t xml:space="preserve">Подготовка швейной машины к работе. 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рабочего места для выполнения машинных работ. Правила подготовки </w:t>
            </w:r>
            <w:r>
              <w:rPr>
                <w:color w:val="000000"/>
                <w:sz w:val="24"/>
                <w:szCs w:val="24"/>
              </w:rPr>
              <w:lastRenderedPageBreak/>
              <w:t>универсальной швейной машины к работе.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Знать: приёмы и последовательность </w:t>
            </w:r>
            <w:r>
              <w:rPr>
                <w:color w:val="000000"/>
                <w:sz w:val="24"/>
                <w:szCs w:val="24"/>
              </w:rPr>
              <w:lastRenderedPageBreak/>
              <w:t>подготовки швейной машины к работе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готовить швейную машину к работе</w:t>
            </w: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016" w:type="dxa"/>
          </w:tcPr>
          <w:p w:rsidR="00C70EE9" w:rsidRPr="00330FE2" w:rsidRDefault="00C70EE9" w:rsidP="00CA012E">
            <w:pPr>
              <w:rPr>
                <w:b/>
              </w:rPr>
            </w:pPr>
            <w:r w:rsidRPr="00330FE2">
              <w:t xml:space="preserve"> Работа на швейной машине</w:t>
            </w:r>
            <w:r>
              <w:t>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Формирование первоначальных навыков работы на швейной машине: выполнение машинных строчек (по прямой, по кривой, с поворотом на определенный угол с подъемом прижимной лапки). Регулировка длины стежка.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правила заправки верхней и нижней нити швейной машины, последовательность подготовки швейной машины к работе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выполнять простейшие операции на швейной машине</w:t>
            </w: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016" w:type="dxa"/>
          </w:tcPr>
          <w:p w:rsidR="00C70EE9" w:rsidRPr="00C85B79" w:rsidRDefault="00C70EE9" w:rsidP="00CA012E">
            <w:pPr>
              <w:rPr>
                <w:i/>
              </w:rPr>
            </w:pPr>
            <w:r w:rsidRPr="00330FE2">
              <w:t>Машинные швы. Технология выполнения стачного шва. Выполнение стачного шва</w:t>
            </w:r>
            <w:r w:rsidRPr="00C85B79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Стачные швы, назначение, технология изготовления.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стачного шва с учётом правил безопасности труда.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назначение, применение, технологию изготовления стачного шва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выполнять стачной шов</w:t>
            </w:r>
          </w:p>
        </w:tc>
      </w:tr>
      <w:tr w:rsidR="00C70EE9" w:rsidRPr="0027596C" w:rsidTr="00C70EE9">
        <w:trPr>
          <w:trHeight w:val="142"/>
        </w:trPr>
        <w:tc>
          <w:tcPr>
            <w:tcW w:w="828" w:type="dxa"/>
          </w:tcPr>
          <w:p w:rsidR="00C70EE9" w:rsidRPr="00330FE2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3016" w:type="dxa"/>
          </w:tcPr>
          <w:p w:rsidR="00C70EE9" w:rsidRPr="00330FE2" w:rsidRDefault="00C70EE9" w:rsidP="00CA012E">
            <w:r w:rsidRPr="00330FE2">
              <w:t>Технология выполнения шва в подгибку. Выполнение шва в подгибку с закрытым срезом.</w:t>
            </w:r>
          </w:p>
        </w:tc>
        <w:tc>
          <w:tcPr>
            <w:tcW w:w="1124" w:type="dxa"/>
          </w:tcPr>
          <w:p w:rsidR="00C70EE9" w:rsidRPr="00330FE2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330FE2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Краевые швы, назначение, технология изготовления шва в подгибку.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330FE2">
              <w:rPr>
                <w:sz w:val="24"/>
                <w:szCs w:val="24"/>
              </w:rPr>
              <w:t>Выполнение шва в подгибку с закрытым срезом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 учётом правил безопасности труда.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назначение, применение, технологию изготовления шва в подгибку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выполнять шов в подгибку</w:t>
            </w:r>
          </w:p>
        </w:tc>
      </w:tr>
      <w:tr w:rsidR="00C70EE9" w:rsidRPr="0027596C" w:rsidTr="00C70EE9">
        <w:trPr>
          <w:cantSplit/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</w:tcPr>
          <w:p w:rsidR="00C70EE9" w:rsidRPr="00555A95" w:rsidRDefault="00C70EE9" w:rsidP="00CA012E">
            <w:pPr>
              <w:rPr>
                <w:b/>
                <w:i/>
              </w:rPr>
            </w:pPr>
            <w:r w:rsidRPr="00555A95">
              <w:rPr>
                <w:b/>
                <w:i/>
              </w:rPr>
              <w:t>Конструирование и художественное моделирование женской одежды.</w:t>
            </w:r>
          </w:p>
        </w:tc>
        <w:tc>
          <w:tcPr>
            <w:tcW w:w="1124" w:type="dxa"/>
          </w:tcPr>
          <w:p w:rsidR="00C70EE9" w:rsidRPr="00555A95" w:rsidRDefault="00C70EE9" w:rsidP="00CA012E">
            <w:pPr>
              <w:pStyle w:val="a5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cantSplit/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</w:t>
            </w:r>
            <w:r w:rsidRPr="0027596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C70EE9" w:rsidRPr="00555A95" w:rsidRDefault="00C70EE9" w:rsidP="00CA012E">
            <w:r w:rsidRPr="00555A95">
              <w:t>Правила снятия мерок. Измерение фигуры человека.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Рабочая одежда. Фартуки в национальном костюме. Фигура человека и ее измерение. Основные точки и линии измерения. Правила снятия мерок, необходимых для построения чертежа фартука.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Снятие мерок и запись результатов измерений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историю фартука в национальном костюме, условное обозначение мерок, правила снятия мерок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измерять мерки, необходимые для построения чертежа фартука</w:t>
            </w:r>
          </w:p>
        </w:tc>
      </w:tr>
      <w:tr w:rsidR="00C70EE9" w:rsidRPr="0027596C" w:rsidTr="00C70EE9">
        <w:trPr>
          <w:cantSplit/>
          <w:trHeight w:val="142"/>
        </w:trPr>
        <w:tc>
          <w:tcPr>
            <w:tcW w:w="828" w:type="dxa"/>
          </w:tcPr>
          <w:p w:rsidR="00C70EE9" w:rsidRPr="00555A95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A95">
              <w:rPr>
                <w:sz w:val="24"/>
                <w:szCs w:val="24"/>
              </w:rPr>
              <w:t>19.</w:t>
            </w:r>
          </w:p>
        </w:tc>
        <w:tc>
          <w:tcPr>
            <w:tcW w:w="3016" w:type="dxa"/>
          </w:tcPr>
          <w:p w:rsidR="00C70EE9" w:rsidRPr="00555A95" w:rsidRDefault="00C70EE9" w:rsidP="00CA012E">
            <w:r w:rsidRPr="00555A95">
              <w:t>Построение инструкционной карты последовательности изготовления чертежа фартука с нагрудником.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555A95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Понятие «конструирование». Расчетные формулы. Алгоритм построения чертежа фартука.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расчётов для построения чертежа фартука с нагрудником.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алгоритм построения чертежа фартука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производить расчёты для построения чертежа фартука</w:t>
            </w:r>
          </w:p>
        </w:tc>
      </w:tr>
      <w:tr w:rsidR="00C70EE9" w:rsidRPr="0027596C" w:rsidTr="00C70EE9">
        <w:trPr>
          <w:cantSplit/>
          <w:trHeight w:val="142"/>
        </w:trPr>
        <w:tc>
          <w:tcPr>
            <w:tcW w:w="828" w:type="dxa"/>
          </w:tcPr>
          <w:p w:rsidR="00C70EE9" w:rsidRPr="00555A95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A95">
              <w:rPr>
                <w:sz w:val="24"/>
                <w:szCs w:val="24"/>
              </w:rPr>
              <w:t>20.</w:t>
            </w:r>
          </w:p>
        </w:tc>
        <w:tc>
          <w:tcPr>
            <w:tcW w:w="3016" w:type="dxa"/>
          </w:tcPr>
          <w:p w:rsidR="00C70EE9" w:rsidRPr="00555A95" w:rsidRDefault="00C70EE9" w:rsidP="00CA012E">
            <w:r w:rsidRPr="00555A95">
              <w:t>Построение чертежа фартука с нагрудником в М 1:4.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555A95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Построение чертежа фартука в М1:4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технические требования к чертежам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строить чертёж фартука с нагрудником</w:t>
            </w:r>
          </w:p>
        </w:tc>
      </w:tr>
      <w:tr w:rsidR="00C70EE9" w:rsidRPr="0027596C" w:rsidTr="00C70EE9">
        <w:trPr>
          <w:cantSplit/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</w:tcPr>
          <w:p w:rsidR="00C70EE9" w:rsidRPr="000068FD" w:rsidRDefault="00C70EE9" w:rsidP="00CA012E">
            <w:pPr>
              <w:rPr>
                <w:b/>
                <w:i/>
              </w:rPr>
            </w:pPr>
            <w:r w:rsidRPr="000068FD">
              <w:rPr>
                <w:b/>
                <w:i/>
              </w:rPr>
              <w:t>Технология изготовления швейных изделий</w:t>
            </w:r>
          </w:p>
        </w:tc>
        <w:tc>
          <w:tcPr>
            <w:tcW w:w="1124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cantSplit/>
          <w:trHeight w:val="142"/>
        </w:trPr>
        <w:tc>
          <w:tcPr>
            <w:tcW w:w="828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t>21.</w:t>
            </w:r>
          </w:p>
        </w:tc>
        <w:tc>
          <w:tcPr>
            <w:tcW w:w="3016" w:type="dxa"/>
          </w:tcPr>
          <w:p w:rsidR="00C70EE9" w:rsidRPr="000068FD" w:rsidRDefault="00C70EE9" w:rsidP="00CA012E">
            <w:pPr>
              <w:rPr>
                <w:b/>
              </w:rPr>
            </w:pPr>
            <w:r w:rsidRPr="000068FD">
              <w:t>Творческий проект «Фартук». Изготовление выкроек.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Понятие «проект». Последовательность выполнения проекта. Определение потребности, выбор темы проекта. Перечень критериев изделия. Банк первоначальных идей.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Построение чертежа фартука в М1:1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определение «творческий проект», этапы проекта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строить чертёж фартука с нагрудником  в натуральную величину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cantSplit/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3016" w:type="dxa"/>
          </w:tcPr>
          <w:p w:rsidR="00C70EE9" w:rsidRPr="000068FD" w:rsidRDefault="00C70EE9" w:rsidP="00CA012E">
            <w:r w:rsidRPr="000068FD">
              <w:t xml:space="preserve">Подготовка ткани к раскрою. 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 xml:space="preserve">Подготовка ткани к раскрою. Раскладка выкройки на ткани с учетом припусков на швы. Способы раскладки выкройки в зависимости от ширины ткани. 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Экономная раскладка выкройки фартука на ткани и раскрой.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Знать: порядок подготовки ткани к раскрою, </w:t>
            </w:r>
            <w:proofErr w:type="spellStart"/>
            <w:r>
              <w:rPr>
                <w:color w:val="000000"/>
                <w:sz w:val="24"/>
                <w:szCs w:val="24"/>
              </w:rPr>
              <w:t>декатирование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>, способы раскладки выкройки на ткани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экономично производить раскладку выкроек на ткани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cantSplit/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t>23.</w:t>
            </w:r>
          </w:p>
        </w:tc>
        <w:tc>
          <w:tcPr>
            <w:tcW w:w="3016" w:type="dxa"/>
          </w:tcPr>
          <w:p w:rsidR="00C70EE9" w:rsidRPr="000068FD" w:rsidRDefault="00C70EE9" w:rsidP="00CA012E">
            <w:r w:rsidRPr="000068FD">
              <w:t>Инструктаж по ПТБ. Раскрой спецодежды.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 xml:space="preserve">Инструменты и приспособления для раскроя. </w:t>
            </w:r>
            <w:proofErr w:type="spellStart"/>
            <w:r w:rsidRPr="0027596C">
              <w:rPr>
                <w:color w:val="000000"/>
                <w:sz w:val="24"/>
                <w:szCs w:val="24"/>
              </w:rPr>
              <w:t>Обмеловка</w:t>
            </w:r>
            <w:proofErr w:type="spellEnd"/>
            <w:r w:rsidRPr="0027596C">
              <w:rPr>
                <w:color w:val="000000"/>
                <w:sz w:val="24"/>
                <w:szCs w:val="24"/>
              </w:rPr>
              <w:t>. Раскрой ткани.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Экономная раскладка выкройки фартука на ткани и раскрой.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приёмы раскроя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произвести грамотный раскрой изделия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cantSplit/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t>24.</w:t>
            </w:r>
          </w:p>
        </w:tc>
        <w:tc>
          <w:tcPr>
            <w:tcW w:w="3016" w:type="dxa"/>
          </w:tcPr>
          <w:p w:rsidR="00C70EE9" w:rsidRPr="000068FD" w:rsidRDefault="00C70EE9" w:rsidP="00CA012E">
            <w:r w:rsidRPr="000068FD">
              <w:t xml:space="preserve">Подготовка деталей кроя к обработке. 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Способы переноса контурных и контрольных линий выкройки на ткань.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Прокладывание контурных и контрольных линий и точек на деталях кроя.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способы переноса контрольных линий и знаков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прокладывать копировальную строчку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cantSplit/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t>25.</w:t>
            </w:r>
          </w:p>
        </w:tc>
        <w:tc>
          <w:tcPr>
            <w:tcW w:w="3016" w:type="dxa"/>
          </w:tcPr>
          <w:p w:rsidR="00C70EE9" w:rsidRPr="000068FD" w:rsidRDefault="00C70EE9" w:rsidP="00CA012E">
            <w:r w:rsidRPr="000068FD">
              <w:t>Технология обработки нижней части фартука</w:t>
            </w:r>
            <w:r>
              <w:t>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Зависимость ширины шва от строения и свойств материалов, а также от модели изделия. Выбор наиболее рационального способа обработки срезов для данного вида ткани с учетом их свойств. Способы распускания швов.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Обработка нижнего и боковых срезов фартука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способы обработки срезов, способы распускания швов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обработать нижний и боковой срез фартука швом в подгибку</w:t>
            </w:r>
          </w:p>
        </w:tc>
      </w:tr>
      <w:tr w:rsidR="00C70EE9" w:rsidRPr="0027596C" w:rsidTr="00C70EE9">
        <w:trPr>
          <w:cantSplit/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3016" w:type="dxa"/>
          </w:tcPr>
          <w:p w:rsidR="00C70EE9" w:rsidRPr="000068FD" w:rsidRDefault="00C70EE9" w:rsidP="00CA012E">
            <w:r w:rsidRPr="0027596C">
              <w:rPr>
                <w:color w:val="000000"/>
              </w:rPr>
              <w:t>Обработка накладного кармана и соединение его с нижней частью фартука</w:t>
            </w:r>
            <w:r>
              <w:rPr>
                <w:color w:val="000000"/>
              </w:rPr>
              <w:t>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Назначение карманов. Виды накладных карманов. Процесс обработки накладных карманов. Способы обработки простого накладного кармана.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Обработка накладного кармана (табл.12). Соединение кармана с нижней частью фартука (табл.13)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назначение и виды карманов, процесс обработки накладного кармана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Уметь: обработать накладной карман 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cantSplit/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t>27.</w:t>
            </w:r>
          </w:p>
        </w:tc>
        <w:tc>
          <w:tcPr>
            <w:tcW w:w="3016" w:type="dxa"/>
          </w:tcPr>
          <w:p w:rsidR="00C70EE9" w:rsidRPr="000068FD" w:rsidRDefault="00C70EE9" w:rsidP="00CA012E">
            <w:r w:rsidRPr="000068FD">
              <w:t xml:space="preserve">Технология обработки бретелей. 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обработки бретелей.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Обработка бретелей фартука (таб.14)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способы обработки бретелей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обрабатывать бретели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cantSplit/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t>28.</w:t>
            </w:r>
          </w:p>
        </w:tc>
        <w:tc>
          <w:tcPr>
            <w:tcW w:w="3016" w:type="dxa"/>
          </w:tcPr>
          <w:p w:rsidR="00C70EE9" w:rsidRPr="000068FD" w:rsidRDefault="00C70EE9" w:rsidP="00CA012E">
            <w:r w:rsidRPr="000068FD">
              <w:t xml:space="preserve">Обработка срезов нагрудников. 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обработки срезов нагрудника.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Соединение нагрудника с бретелями (таб.16)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способы обработки срезов нагрудника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обрабатывать срезы нагрудника и соединять его с бретелями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cantSplit/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t>29.</w:t>
            </w:r>
          </w:p>
        </w:tc>
        <w:tc>
          <w:tcPr>
            <w:tcW w:w="3016" w:type="dxa"/>
          </w:tcPr>
          <w:p w:rsidR="00C70EE9" w:rsidRPr="000068FD" w:rsidRDefault="00C70EE9" w:rsidP="00CA012E">
            <w:r w:rsidRPr="000068FD">
              <w:t>Обработка пояса.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Способы подготовки верхнего среза фартука к обработке. Технология обработки пояса фартука.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Обработка верхнего среза фартука (рис.27, 28). Обработка пояса (табл. 15).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технологию обработки пояса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обработать пояс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cantSplit/>
          <w:trHeight w:val="1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3016" w:type="dxa"/>
          </w:tcPr>
          <w:p w:rsidR="00C70EE9" w:rsidRPr="000068FD" w:rsidRDefault="00C70EE9" w:rsidP="00CA012E">
            <w:r w:rsidRPr="000068FD">
              <w:t>Соединение деталей фартука.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t>Технология соединения деталей фартука.</w:t>
            </w:r>
            <w:r w:rsidRPr="0027596C">
              <w:rPr>
                <w:color w:val="000000"/>
                <w:sz w:val="24"/>
                <w:szCs w:val="24"/>
              </w:rPr>
              <w:t xml:space="preserve"> Влажно-тепловая обработка и ее значение при изготовлении швейных изделий. Оборудование рабочего места для ВТО. Терминология ВТО. Приемы ВТО. Правила техники безопасности при выполнении влажно-тепловых работ. Контроль качества готового изделия.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t>Соединение деталей фартука.</w:t>
            </w:r>
            <w:r>
              <w:rPr>
                <w:sz w:val="24"/>
                <w:szCs w:val="24"/>
              </w:rPr>
              <w:t xml:space="preserve"> ВТО изделия.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технологию соединения деталей фартука, приёмы влажно – тепловой обработки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владеть приёмами ВТО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cantSplit/>
          <w:trHeight w:val="533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t>31.</w:t>
            </w:r>
          </w:p>
        </w:tc>
        <w:tc>
          <w:tcPr>
            <w:tcW w:w="3016" w:type="dxa"/>
          </w:tcPr>
          <w:p w:rsidR="00C70EE9" w:rsidRPr="000068FD" w:rsidRDefault="00C70EE9" w:rsidP="00CA012E">
            <w:r w:rsidRPr="000068FD">
              <w:t xml:space="preserve">Виды отделки изделий. 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отделки изделия фартук, разновидности отделки.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t>Окончательная отделка изделия.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особенности отделки (отбеливание, крашение, окончательная отделка)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украсить изделие аппликацией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cantSplit/>
          <w:trHeight w:val="809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t>32.</w:t>
            </w:r>
          </w:p>
        </w:tc>
        <w:tc>
          <w:tcPr>
            <w:tcW w:w="3016" w:type="dxa"/>
          </w:tcPr>
          <w:p w:rsidR="00C70EE9" w:rsidRPr="000068FD" w:rsidRDefault="00C70EE9" w:rsidP="00CA012E">
            <w:r w:rsidRPr="000068FD">
              <w:t>Защита творческих проектов.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Алгоритм оценивания проекта.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Подготовка к защите, Оформление документации. Презентация изделия (защита).</w:t>
            </w:r>
          </w:p>
        </w:tc>
        <w:tc>
          <w:tcPr>
            <w:tcW w:w="3042" w:type="dxa"/>
          </w:tcPr>
          <w:p w:rsidR="00C70EE9" w:rsidRPr="00172B25" w:rsidRDefault="00C70EE9" w:rsidP="00CA012E">
            <w:r w:rsidRPr="00172B25">
              <w:t>Знать: последовательность выполнения работы</w:t>
            </w:r>
          </w:p>
          <w:p w:rsidR="00C70EE9" w:rsidRDefault="00C70EE9" w:rsidP="00CA012E">
            <w:r w:rsidRPr="00172B25">
              <w:t>Уметь: применять изученное на пра</w:t>
            </w:r>
            <w:r>
              <w:t>ктике, применять собственные иде</w:t>
            </w:r>
            <w:r w:rsidRPr="00172B25">
              <w:t>и</w:t>
            </w:r>
          </w:p>
          <w:p w:rsidR="00C70EE9" w:rsidRPr="00821E82" w:rsidRDefault="00C70EE9" w:rsidP="00CA012E"/>
        </w:tc>
      </w:tr>
      <w:tr w:rsidR="00C70EE9" w:rsidRPr="0027596C" w:rsidTr="00C70EE9">
        <w:trPr>
          <w:cantSplit/>
          <w:trHeight w:val="256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</w:tcPr>
          <w:p w:rsidR="00C70EE9" w:rsidRPr="000068FD" w:rsidRDefault="00C70EE9" w:rsidP="00CA012E">
            <w:pPr>
              <w:rPr>
                <w:b/>
              </w:rPr>
            </w:pPr>
            <w:r w:rsidRPr="000068FD">
              <w:rPr>
                <w:b/>
              </w:rPr>
              <w:t>Культура дома.</w:t>
            </w:r>
          </w:p>
        </w:tc>
        <w:tc>
          <w:tcPr>
            <w:tcW w:w="1124" w:type="dxa"/>
          </w:tcPr>
          <w:p w:rsidR="00C70EE9" w:rsidRPr="00A6232F" w:rsidRDefault="00C70EE9" w:rsidP="00CA012E">
            <w:pPr>
              <w:pStyle w:val="a5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cantSplit/>
          <w:trHeight w:val="1342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3016" w:type="dxa"/>
          </w:tcPr>
          <w:p w:rsidR="00C70EE9" w:rsidRPr="000068FD" w:rsidRDefault="00C70EE9" w:rsidP="00CA012E">
            <w:r>
              <w:t>Интерьер жилого дома.</w:t>
            </w:r>
          </w:p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 xml:space="preserve">Краткие сведения из истории архитектуры и интерьера. Национальные традиции, связь архитектуры с природой. Современные стили в интерьере. </w:t>
            </w: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историю и приёмы архитектуры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ориентироваться в новинках дизайнеров по интерьеру</w:t>
            </w:r>
          </w:p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70EE9" w:rsidRPr="0027596C" w:rsidTr="00C70EE9">
        <w:trPr>
          <w:cantSplit/>
          <w:trHeight w:val="1106"/>
        </w:trPr>
        <w:tc>
          <w:tcPr>
            <w:tcW w:w="828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68FD">
              <w:rPr>
                <w:sz w:val="24"/>
                <w:szCs w:val="24"/>
              </w:rPr>
              <w:t>34.</w:t>
            </w:r>
          </w:p>
        </w:tc>
        <w:tc>
          <w:tcPr>
            <w:tcW w:w="3016" w:type="dxa"/>
          </w:tcPr>
          <w:p w:rsidR="00C70EE9" w:rsidRPr="00D07725" w:rsidRDefault="00C70EE9" w:rsidP="00CA012E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772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Выполнение эскиза интерьера кухни. </w:t>
            </w:r>
          </w:p>
          <w:p w:rsidR="00C70EE9" w:rsidRPr="000068FD" w:rsidRDefault="00C70EE9" w:rsidP="00CA012E"/>
        </w:tc>
        <w:tc>
          <w:tcPr>
            <w:tcW w:w="1124" w:type="dxa"/>
          </w:tcPr>
          <w:p w:rsidR="00C70EE9" w:rsidRPr="0027596C" w:rsidRDefault="00C70EE9" w:rsidP="00CA012E">
            <w:pPr>
              <w:pStyle w:val="a5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70EE9" w:rsidRPr="000068FD" w:rsidRDefault="00C70EE9" w:rsidP="00CA012E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</w:tcPr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96C">
              <w:rPr>
                <w:color w:val="000000"/>
                <w:sz w:val="24"/>
                <w:szCs w:val="24"/>
              </w:rPr>
              <w:t>Создание интерьера кухни. Использование декоративных изделий в интерьере кухни, столовой</w:t>
            </w:r>
          </w:p>
        </w:tc>
        <w:tc>
          <w:tcPr>
            <w:tcW w:w="3042" w:type="dxa"/>
          </w:tcPr>
          <w:p w:rsidR="00C70EE9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Знать: особенности создания интерьера кухни</w:t>
            </w:r>
          </w:p>
          <w:p w:rsidR="00C70EE9" w:rsidRPr="0027596C" w:rsidRDefault="00C70EE9" w:rsidP="00CA012E">
            <w:pPr>
              <w:pStyle w:val="a5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 применить собственные идеи на практике</w:t>
            </w:r>
          </w:p>
        </w:tc>
      </w:tr>
    </w:tbl>
    <w:p w:rsidR="00C70EE9" w:rsidRDefault="00C70EE9" w:rsidP="00C70EE9">
      <w:pPr>
        <w:jc w:val="center"/>
        <w:rPr>
          <w:b/>
          <w:sz w:val="28"/>
          <w:szCs w:val="28"/>
        </w:rPr>
      </w:pPr>
    </w:p>
    <w:p w:rsidR="00C70EE9" w:rsidRDefault="00C70EE9" w:rsidP="00C70EE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C70EE9" w:rsidRDefault="00C70EE9" w:rsidP="00C70EE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0EE9" w:rsidRDefault="00C70EE9" w:rsidP="00C70EE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0EE9" w:rsidRDefault="00C70EE9" w:rsidP="00C70EE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0EE9" w:rsidRDefault="00C70EE9" w:rsidP="00C70EE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94F5B" w:rsidRDefault="00594F5B"/>
    <w:sectPr w:rsidR="00594F5B" w:rsidSect="00C70E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E243E"/>
    <w:lvl w:ilvl="0">
      <w:numFmt w:val="bullet"/>
      <w:lvlText w:val="*"/>
      <w:lvlJc w:val="left"/>
    </w:lvl>
  </w:abstractNum>
  <w:abstractNum w:abstractNumId="1" w15:restartNumberingAfterBreak="0">
    <w:nsid w:val="00543CD7"/>
    <w:multiLevelType w:val="hybridMultilevel"/>
    <w:tmpl w:val="8796E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2E6852"/>
    <w:multiLevelType w:val="hybridMultilevel"/>
    <w:tmpl w:val="A0B6CF98"/>
    <w:lvl w:ilvl="0" w:tplc="6B66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427DB"/>
    <w:multiLevelType w:val="multilevel"/>
    <w:tmpl w:val="8516268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C6FB3"/>
    <w:multiLevelType w:val="hybridMultilevel"/>
    <w:tmpl w:val="E124D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6969D4"/>
    <w:multiLevelType w:val="multilevel"/>
    <w:tmpl w:val="B426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F21814"/>
    <w:multiLevelType w:val="singleLevel"/>
    <w:tmpl w:val="72A0EC50"/>
    <w:lvl w:ilvl="0">
      <w:start w:val="3"/>
      <w:numFmt w:val="upperRoman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9BD428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B8657AD"/>
    <w:multiLevelType w:val="hybridMultilevel"/>
    <w:tmpl w:val="8C46041A"/>
    <w:lvl w:ilvl="0" w:tplc="6B66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7C2187"/>
    <w:multiLevelType w:val="hybridMultilevel"/>
    <w:tmpl w:val="C8004ACC"/>
    <w:lvl w:ilvl="0" w:tplc="6B66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2B4C02"/>
    <w:multiLevelType w:val="hybridMultilevel"/>
    <w:tmpl w:val="4582EB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8A458F"/>
    <w:multiLevelType w:val="hybridMultilevel"/>
    <w:tmpl w:val="716840DA"/>
    <w:lvl w:ilvl="0" w:tplc="6B66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85785C"/>
    <w:multiLevelType w:val="hybridMultilevel"/>
    <w:tmpl w:val="C9068592"/>
    <w:lvl w:ilvl="0" w:tplc="6D7EE8BA">
      <w:start w:val="1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45E68C2"/>
    <w:multiLevelType w:val="hybridMultilevel"/>
    <w:tmpl w:val="588A3592"/>
    <w:lvl w:ilvl="0" w:tplc="041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5C36410"/>
    <w:multiLevelType w:val="multilevel"/>
    <w:tmpl w:val="B380B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27F77"/>
    <w:multiLevelType w:val="hybridMultilevel"/>
    <w:tmpl w:val="B380B8CE"/>
    <w:lvl w:ilvl="0" w:tplc="6B66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E46A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D8E5E27"/>
    <w:multiLevelType w:val="multilevel"/>
    <w:tmpl w:val="E124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D355D9"/>
    <w:multiLevelType w:val="hybridMultilevel"/>
    <w:tmpl w:val="61600048"/>
    <w:lvl w:ilvl="0" w:tplc="6B66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A1335F"/>
    <w:multiLevelType w:val="multilevel"/>
    <w:tmpl w:val="A894C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3464E5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3852F91"/>
    <w:multiLevelType w:val="hybridMultilevel"/>
    <w:tmpl w:val="C5C6B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F061A"/>
    <w:multiLevelType w:val="hybridMultilevel"/>
    <w:tmpl w:val="8A8485F8"/>
    <w:lvl w:ilvl="0" w:tplc="6B66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8D2957"/>
    <w:multiLevelType w:val="hybridMultilevel"/>
    <w:tmpl w:val="74685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428C6"/>
    <w:multiLevelType w:val="hybridMultilevel"/>
    <w:tmpl w:val="C8A639DA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78499B"/>
    <w:multiLevelType w:val="hybridMultilevel"/>
    <w:tmpl w:val="13B8DA86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AF033B"/>
    <w:multiLevelType w:val="hybridMultilevel"/>
    <w:tmpl w:val="5734E6B4"/>
    <w:lvl w:ilvl="0" w:tplc="6B66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C97D45"/>
    <w:multiLevelType w:val="hybridMultilevel"/>
    <w:tmpl w:val="12D0098A"/>
    <w:lvl w:ilvl="0" w:tplc="15E206E6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3A59C8"/>
    <w:multiLevelType w:val="hybridMultilevel"/>
    <w:tmpl w:val="5382FB8A"/>
    <w:lvl w:ilvl="0" w:tplc="6B66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48007E"/>
    <w:multiLevelType w:val="hybridMultilevel"/>
    <w:tmpl w:val="46524766"/>
    <w:lvl w:ilvl="0" w:tplc="6B66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620818"/>
    <w:multiLevelType w:val="hybridMultilevel"/>
    <w:tmpl w:val="7DA49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0E292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4F053AC3"/>
    <w:multiLevelType w:val="singleLevel"/>
    <w:tmpl w:val="2CD65272"/>
    <w:lvl w:ilvl="0">
      <w:start w:val="1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F187F5A"/>
    <w:multiLevelType w:val="hybridMultilevel"/>
    <w:tmpl w:val="6D0A8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10BBF"/>
    <w:multiLevelType w:val="hybridMultilevel"/>
    <w:tmpl w:val="72A6D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63586"/>
    <w:multiLevelType w:val="multilevel"/>
    <w:tmpl w:val="A0B6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751A9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24B1296"/>
    <w:multiLevelType w:val="hybridMultilevel"/>
    <w:tmpl w:val="4DA2D2A4"/>
    <w:lvl w:ilvl="0" w:tplc="6B66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7C1D66"/>
    <w:multiLevelType w:val="hybridMultilevel"/>
    <w:tmpl w:val="B4269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96675F"/>
    <w:multiLevelType w:val="hybridMultilevel"/>
    <w:tmpl w:val="DBB8A698"/>
    <w:lvl w:ilvl="0" w:tplc="041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69BD3AD6"/>
    <w:multiLevelType w:val="multilevel"/>
    <w:tmpl w:val="5734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2D6910"/>
    <w:multiLevelType w:val="hybridMultilevel"/>
    <w:tmpl w:val="2DE28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082DCF"/>
    <w:multiLevelType w:val="multilevel"/>
    <w:tmpl w:val="203616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E6F5EA9"/>
    <w:multiLevelType w:val="multilevel"/>
    <w:tmpl w:val="7DA49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4F5D7C"/>
    <w:multiLevelType w:val="hybridMultilevel"/>
    <w:tmpl w:val="582CEE4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5" w15:restartNumberingAfterBreak="0">
    <w:nsid w:val="7AFA29D2"/>
    <w:multiLevelType w:val="multilevel"/>
    <w:tmpl w:val="6160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A22F10"/>
    <w:multiLevelType w:val="multilevel"/>
    <w:tmpl w:val="71684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9"/>
  </w:num>
  <w:num w:numId="4">
    <w:abstractNumId w:val="44"/>
  </w:num>
  <w:num w:numId="5">
    <w:abstractNumId w:val="23"/>
  </w:num>
  <w:num w:numId="6">
    <w:abstractNumId w:val="1"/>
  </w:num>
  <w:num w:numId="7">
    <w:abstractNumId w:val="13"/>
  </w:num>
  <w:num w:numId="8">
    <w:abstractNumId w:val="27"/>
  </w:num>
  <w:num w:numId="9">
    <w:abstractNumId w:val="30"/>
  </w:num>
  <w:num w:numId="10">
    <w:abstractNumId w:val="4"/>
  </w:num>
  <w:num w:numId="11">
    <w:abstractNumId w:val="16"/>
  </w:num>
  <w:num w:numId="12">
    <w:abstractNumId w:val="3"/>
  </w:num>
  <w:num w:numId="13">
    <w:abstractNumId w:val="11"/>
  </w:num>
  <w:num w:numId="14">
    <w:abstractNumId w:val="43"/>
  </w:num>
  <w:num w:numId="15">
    <w:abstractNumId w:val="22"/>
  </w:num>
  <w:num w:numId="16">
    <w:abstractNumId w:val="17"/>
  </w:num>
  <w:num w:numId="17">
    <w:abstractNumId w:val="28"/>
  </w:num>
  <w:num w:numId="18">
    <w:abstractNumId w:val="38"/>
  </w:num>
  <w:num w:numId="19">
    <w:abstractNumId w:val="41"/>
  </w:num>
  <w:num w:numId="20">
    <w:abstractNumId w:val="26"/>
  </w:num>
  <w:num w:numId="21">
    <w:abstractNumId w:val="40"/>
  </w:num>
  <w:num w:numId="22">
    <w:abstractNumId w:val="37"/>
  </w:num>
  <w:num w:numId="23">
    <w:abstractNumId w:val="32"/>
  </w:num>
  <w:num w:numId="24">
    <w:abstractNumId w:val="46"/>
  </w:num>
  <w:num w:numId="25">
    <w:abstractNumId w:val="15"/>
  </w:num>
  <w:num w:numId="26">
    <w:abstractNumId w:val="14"/>
  </w:num>
  <w:num w:numId="27">
    <w:abstractNumId w:val="2"/>
  </w:num>
  <w:num w:numId="28">
    <w:abstractNumId w:val="20"/>
  </w:num>
  <w:num w:numId="29">
    <w:abstractNumId w:val="5"/>
  </w:num>
  <w:num w:numId="30">
    <w:abstractNumId w:val="29"/>
  </w:num>
  <w:num w:numId="31">
    <w:abstractNumId w:val="18"/>
  </w:num>
  <w:num w:numId="32">
    <w:abstractNumId w:val="21"/>
  </w:num>
  <w:num w:numId="33">
    <w:abstractNumId w:val="34"/>
  </w:num>
  <w:num w:numId="34">
    <w:abstractNumId w:val="24"/>
  </w:num>
  <w:num w:numId="35">
    <w:abstractNumId w:val="25"/>
  </w:num>
  <w:num w:numId="36">
    <w:abstractNumId w:val="35"/>
  </w:num>
  <w:num w:numId="37">
    <w:abstractNumId w:val="8"/>
  </w:num>
  <w:num w:numId="38">
    <w:abstractNumId w:val="19"/>
  </w:num>
  <w:num w:numId="39">
    <w:abstractNumId w:val="36"/>
  </w:num>
  <w:num w:numId="40">
    <w:abstractNumId w:val="31"/>
  </w:num>
  <w:num w:numId="41">
    <w:abstractNumId w:val="7"/>
  </w:num>
  <w:num w:numId="42">
    <w:abstractNumId w:val="42"/>
  </w:num>
  <w:num w:numId="43">
    <w:abstractNumId w:val="45"/>
  </w:num>
  <w:num w:numId="44">
    <w:abstractNumId w:val="9"/>
  </w:num>
  <w:num w:numId="45">
    <w:abstractNumId w:val="12"/>
  </w:num>
  <w:num w:numId="46">
    <w:abstractNumId w:val="10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E9"/>
    <w:rsid w:val="003358B0"/>
    <w:rsid w:val="00594F5B"/>
    <w:rsid w:val="00C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6339C9"/>
  <w15:chartTrackingRefBased/>
  <w15:docId w15:val="{30B7D569-7BB7-44F4-9879-AD4AAECA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7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C70EE9"/>
    <w:pPr>
      <w:keepNext/>
      <w:jc w:val="center"/>
      <w:outlineLvl w:val="0"/>
    </w:pPr>
    <w:rPr>
      <w:b/>
      <w:kern w:val="28"/>
      <w:sz w:val="28"/>
      <w:szCs w:val="28"/>
    </w:rPr>
  </w:style>
  <w:style w:type="paragraph" w:styleId="2">
    <w:name w:val="heading 2"/>
    <w:basedOn w:val="a"/>
    <w:next w:val="a"/>
    <w:link w:val="20"/>
    <w:qFormat/>
    <w:rsid w:val="00C70E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0E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EE9"/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70EE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70EE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70EE9"/>
    <w:pPr>
      <w:jc w:val="both"/>
    </w:pPr>
    <w:rPr>
      <w:color w:val="000000"/>
      <w:szCs w:val="20"/>
    </w:rPr>
  </w:style>
  <w:style w:type="character" w:customStyle="1" w:styleId="a4">
    <w:name w:val="Основной текст Знак"/>
    <w:basedOn w:val="a0"/>
    <w:link w:val="a3"/>
    <w:rsid w:val="00C70EE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5">
    <w:name w:val="абзац"/>
    <w:basedOn w:val="a"/>
    <w:rsid w:val="00C70EE9"/>
    <w:pPr>
      <w:ind w:firstLine="851"/>
      <w:jc w:val="both"/>
    </w:pPr>
    <w:rPr>
      <w:sz w:val="26"/>
      <w:szCs w:val="20"/>
    </w:rPr>
  </w:style>
  <w:style w:type="paragraph" w:styleId="a6">
    <w:name w:val="Balloon Text"/>
    <w:basedOn w:val="a"/>
    <w:link w:val="a7"/>
    <w:semiHidden/>
    <w:rsid w:val="00C70E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70EE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C70EE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70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C70EE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70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5026</Words>
  <Characters>28653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Гатилова</dc:creator>
  <cp:keywords/>
  <dc:description/>
  <cp:lastModifiedBy>Татьяна Гатилова</cp:lastModifiedBy>
  <cp:revision>2</cp:revision>
  <dcterms:created xsi:type="dcterms:W3CDTF">2018-02-16T12:23:00Z</dcterms:created>
  <dcterms:modified xsi:type="dcterms:W3CDTF">2018-02-16T12:28:00Z</dcterms:modified>
</cp:coreProperties>
</file>